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9B099" w14:textId="078ABE06" w:rsidR="00CA3954" w:rsidRDefault="00CA3954" w:rsidP="007136D6">
      <w:pPr>
        <w:pStyle w:val="Heading1"/>
      </w:pPr>
      <w:r>
        <w:rPr>
          <w:noProof/>
        </w:rPr>
        <w:drawing>
          <wp:anchor distT="0" distB="0" distL="114300" distR="114300" simplePos="0" relativeHeight="251658240" behindDoc="1" locked="0" layoutInCell="1" allowOverlap="1" wp14:anchorId="78F29D9F" wp14:editId="7C8CE691">
            <wp:simplePos x="0" y="0"/>
            <wp:positionH relativeFrom="column">
              <wp:posOffset>4923790</wp:posOffset>
            </wp:positionH>
            <wp:positionV relativeFrom="paragraph">
              <wp:posOffset>-241935</wp:posOffset>
            </wp:positionV>
            <wp:extent cx="1857277" cy="127338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_Step_4C_H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7277" cy="1273387"/>
                    </a:xfrm>
                    <a:prstGeom prst="rect">
                      <a:avLst/>
                    </a:prstGeom>
                  </pic:spPr>
                </pic:pic>
              </a:graphicData>
            </a:graphic>
            <wp14:sizeRelH relativeFrom="page">
              <wp14:pctWidth>0</wp14:pctWidth>
            </wp14:sizeRelH>
            <wp14:sizeRelV relativeFrom="page">
              <wp14:pctHeight>0</wp14:pctHeight>
            </wp14:sizeRelV>
          </wp:anchor>
        </w:drawing>
      </w:r>
    </w:p>
    <w:p w14:paraId="1132AB5D" w14:textId="14EA9CB6" w:rsidR="007136D6" w:rsidRPr="00907A28" w:rsidRDefault="007136D6" w:rsidP="007136D6">
      <w:pPr>
        <w:pStyle w:val="Heading1"/>
      </w:pPr>
      <w:r>
        <w:t>Privacy Notice</w:t>
      </w:r>
      <w:r w:rsidR="00E348A4">
        <w:t xml:space="preserve"> - h</w:t>
      </w:r>
      <w:r>
        <w:t>ow we use pupil information</w:t>
      </w:r>
    </w:p>
    <w:p w14:paraId="023DA51F" w14:textId="0D248DC7" w:rsidR="003970CD" w:rsidRDefault="003970CD" w:rsidP="003970CD">
      <w:pPr>
        <w:pStyle w:val="1bodycopy10pt"/>
      </w:pPr>
      <w:r>
        <w:t xml:space="preserve">Under UK data protection law, individuals have a right to be informed about how our </w:t>
      </w:r>
      <w:r w:rsidR="00F54654">
        <w:t>Trust</w:t>
      </w:r>
      <w:r w:rsidR="00C74928">
        <w:t xml:space="preserve"> and its schools</w:t>
      </w:r>
      <w:r w:rsidRPr="00D55671">
        <w:t xml:space="preserve"> </w:t>
      </w:r>
      <w:r>
        <w:t>uses any personal data that we hold about them. We comply with this right by providing ‘privacy notices’ (sometimes called ‘fair processing notices’) to individuals where we are processing their personal data.</w:t>
      </w:r>
    </w:p>
    <w:p w14:paraId="4F80FF30" w14:textId="4A3B9235" w:rsidR="004D7965" w:rsidRPr="00B1581C" w:rsidRDefault="00CB0090" w:rsidP="004D7965">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For the purposes of UK data protection law, Leading Edge Academ</w:t>
      </w:r>
      <w:r w:rsidR="00BE18E4" w:rsidRPr="00B1581C">
        <w:rPr>
          <w:rFonts w:ascii="Arial" w:eastAsia="MS Mincho" w:hAnsi="Arial"/>
          <w:sz w:val="20"/>
          <w:lang w:val="en-US" w:eastAsia="en-US"/>
        </w:rPr>
        <w:t xml:space="preserve">ies Partnership is the ‘data controller’. </w:t>
      </w:r>
      <w:r w:rsidR="004D7965" w:rsidRPr="00B1581C">
        <w:rPr>
          <w:rFonts w:ascii="Arial" w:eastAsia="MS Mincho" w:hAnsi="Arial"/>
          <w:sz w:val="20"/>
          <w:lang w:val="en-US" w:eastAsia="en-US"/>
        </w:rPr>
        <w:t xml:space="preserve">We are registered as a Data Controller with the ICO: Ref </w:t>
      </w:r>
      <w:r w:rsidR="000939B2" w:rsidRPr="00B1581C">
        <w:rPr>
          <w:rFonts w:ascii="Arial" w:eastAsia="MS Mincho" w:hAnsi="Arial"/>
          <w:sz w:val="20"/>
          <w:lang w:val="en-US" w:eastAsia="en-US"/>
        </w:rPr>
        <w:t>Z272</w:t>
      </w:r>
      <w:r w:rsidR="00C54404" w:rsidRPr="00B1581C">
        <w:rPr>
          <w:rFonts w:ascii="Arial" w:eastAsia="MS Mincho" w:hAnsi="Arial"/>
          <w:sz w:val="20"/>
          <w:lang w:val="en-US" w:eastAsia="en-US"/>
        </w:rPr>
        <w:t>7836</w:t>
      </w:r>
      <w:r w:rsidR="00466CBB" w:rsidRPr="00B1581C">
        <w:rPr>
          <w:rFonts w:ascii="Arial" w:eastAsia="MS Mincho" w:hAnsi="Arial"/>
          <w:sz w:val="20"/>
          <w:lang w:val="en-US" w:eastAsia="en-US"/>
        </w:rPr>
        <w:t>.</w:t>
      </w:r>
    </w:p>
    <w:p w14:paraId="0CBD578D" w14:textId="77777777" w:rsidR="00F45F38" w:rsidRPr="00B1581C" w:rsidRDefault="00F45F38" w:rsidP="004D7965">
      <w:pPr>
        <w:pStyle w:val="NormalWeb"/>
        <w:spacing w:before="0" w:beforeAutospacing="0" w:after="0" w:afterAutospacing="0"/>
        <w:rPr>
          <w:rFonts w:ascii="Arial" w:eastAsia="MS Mincho" w:hAnsi="Arial"/>
          <w:sz w:val="20"/>
          <w:lang w:val="en-US" w:eastAsia="en-US"/>
        </w:rPr>
      </w:pPr>
    </w:p>
    <w:p w14:paraId="3EBB06F2" w14:textId="5C875859" w:rsidR="00F45F38" w:rsidRPr="00B1581C" w:rsidRDefault="00F45F38" w:rsidP="004D7965">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 xml:space="preserve">The Data Protection Officer for Leading Edge Academies Partnership is David Teasdale (Tel: 01736 </w:t>
      </w:r>
      <w:r w:rsidR="00466CBB" w:rsidRPr="00B1581C">
        <w:rPr>
          <w:rFonts w:ascii="Arial" w:eastAsia="MS Mincho" w:hAnsi="Arial"/>
          <w:sz w:val="20"/>
          <w:lang w:val="en-US" w:eastAsia="en-US"/>
        </w:rPr>
        <w:t>688442, Email</w:t>
      </w:r>
      <w:r w:rsidR="003D305A">
        <w:rPr>
          <w:rFonts w:ascii="Arial" w:eastAsia="MS Mincho" w:hAnsi="Arial"/>
          <w:sz w:val="20"/>
          <w:lang w:val="en-US" w:eastAsia="en-US"/>
        </w:rPr>
        <w:t>:</w:t>
      </w:r>
      <w:r w:rsidR="00466CBB" w:rsidRPr="00B1581C">
        <w:rPr>
          <w:rFonts w:ascii="Arial" w:eastAsia="MS Mincho" w:hAnsi="Arial"/>
          <w:sz w:val="20"/>
          <w:lang w:val="en-US" w:eastAsia="en-US"/>
        </w:rPr>
        <w:t xml:space="preserve"> dteasdale@leadingedgeacademies.org).</w:t>
      </w:r>
    </w:p>
    <w:p w14:paraId="2E2FDED0" w14:textId="77777777" w:rsidR="00F45F38" w:rsidRPr="00B1581C" w:rsidRDefault="00F45F38" w:rsidP="004D7965">
      <w:pPr>
        <w:pStyle w:val="NormalWeb"/>
        <w:spacing w:before="0" w:beforeAutospacing="0" w:after="0" w:afterAutospacing="0"/>
        <w:rPr>
          <w:rFonts w:ascii="Arial" w:eastAsia="MS Mincho" w:hAnsi="Arial"/>
          <w:sz w:val="20"/>
          <w:lang w:val="en-US" w:eastAsia="en-US"/>
        </w:rPr>
      </w:pPr>
    </w:p>
    <w:p w14:paraId="22CAC428" w14:textId="12695B31" w:rsidR="004D7965" w:rsidRPr="00B1581C" w:rsidRDefault="004D7965" w:rsidP="004D7965">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 xml:space="preserve">Each school </w:t>
      </w:r>
      <w:r w:rsidR="00086648" w:rsidRPr="00B1581C">
        <w:rPr>
          <w:rFonts w:ascii="Arial" w:eastAsia="MS Mincho" w:hAnsi="Arial"/>
          <w:sz w:val="20"/>
          <w:lang w:val="en-US" w:eastAsia="en-US"/>
        </w:rPr>
        <w:t xml:space="preserve">in the Trust also has an Information Management Lead </w:t>
      </w:r>
      <w:r w:rsidR="00C66248" w:rsidRPr="00B1581C">
        <w:rPr>
          <w:rFonts w:ascii="Arial" w:eastAsia="MS Mincho" w:hAnsi="Arial"/>
          <w:sz w:val="20"/>
          <w:lang w:val="en-US" w:eastAsia="en-US"/>
        </w:rPr>
        <w:t>to maintain local oversight and compliance.</w:t>
      </w:r>
      <w:r w:rsidR="00027160">
        <w:rPr>
          <w:rFonts w:ascii="Arial" w:eastAsia="MS Mincho" w:hAnsi="Arial"/>
          <w:sz w:val="20"/>
          <w:lang w:val="en-US" w:eastAsia="en-US"/>
        </w:rPr>
        <w:t xml:space="preserve"> The Information Management Lead for </w:t>
      </w:r>
      <w:proofErr w:type="spellStart"/>
      <w:r w:rsidR="003115C4">
        <w:rPr>
          <w:rFonts w:ascii="Arial" w:eastAsia="MS Mincho" w:hAnsi="Arial"/>
          <w:sz w:val="20"/>
          <w:lang w:val="en-US" w:eastAsia="en-US"/>
        </w:rPr>
        <w:t>Ludgvan</w:t>
      </w:r>
      <w:proofErr w:type="spellEnd"/>
      <w:r w:rsidR="003115C4">
        <w:rPr>
          <w:rFonts w:ascii="Arial" w:eastAsia="MS Mincho" w:hAnsi="Arial"/>
          <w:sz w:val="20"/>
          <w:lang w:val="en-US" w:eastAsia="en-US"/>
        </w:rPr>
        <w:t xml:space="preserve"> School </w:t>
      </w:r>
      <w:r w:rsidR="003D305A">
        <w:rPr>
          <w:rFonts w:ascii="Arial" w:eastAsia="MS Mincho" w:hAnsi="Arial"/>
          <w:sz w:val="20"/>
          <w:lang w:val="en-US" w:eastAsia="en-US"/>
        </w:rPr>
        <w:t xml:space="preserve"> is </w:t>
      </w:r>
      <w:proofErr w:type="spellStart"/>
      <w:r w:rsidR="003115C4">
        <w:rPr>
          <w:rFonts w:ascii="Arial" w:eastAsia="MS Mincho" w:hAnsi="Arial"/>
          <w:sz w:val="20"/>
          <w:lang w:val="en-US" w:eastAsia="en-US"/>
        </w:rPr>
        <w:t>Mrs</w:t>
      </w:r>
      <w:proofErr w:type="spellEnd"/>
      <w:r w:rsidR="003115C4">
        <w:rPr>
          <w:rFonts w:ascii="Arial" w:eastAsia="MS Mincho" w:hAnsi="Arial"/>
          <w:sz w:val="20"/>
          <w:lang w:val="en-US" w:eastAsia="en-US"/>
        </w:rPr>
        <w:t xml:space="preserve"> Sarah Lyne (01736 740408;</w:t>
      </w:r>
      <w:r w:rsidR="003D305A" w:rsidRPr="003D305A">
        <w:rPr>
          <w:rFonts w:ascii="Arial" w:eastAsia="MS Mincho" w:hAnsi="Arial"/>
          <w:sz w:val="20"/>
          <w:highlight w:val="yellow"/>
          <w:lang w:val="en-US" w:eastAsia="en-US"/>
        </w:rPr>
        <w:t xml:space="preserve"> </w:t>
      </w:r>
      <w:hyperlink r:id="rId13" w:history="1">
        <w:r w:rsidR="003115C4" w:rsidRPr="003115C4">
          <w:rPr>
            <w:rStyle w:val="Hyperlink"/>
            <w:rFonts w:eastAsia="MS Mincho"/>
            <w:sz w:val="20"/>
            <w:lang w:val="en-US" w:eastAsia="en-US"/>
          </w:rPr>
          <w:t>s.lyne@ludgvan.cornwall.sch.uk</w:t>
        </w:r>
      </w:hyperlink>
      <w:r w:rsidR="003D305A" w:rsidRPr="003115C4">
        <w:rPr>
          <w:rFonts w:ascii="Arial" w:eastAsia="MS Mincho" w:hAnsi="Arial"/>
          <w:sz w:val="20"/>
          <w:lang w:val="en-US" w:eastAsia="en-US"/>
        </w:rPr>
        <w:t>).</w:t>
      </w:r>
    </w:p>
    <w:p w14:paraId="27808E40" w14:textId="28D1940A" w:rsidR="004C3850" w:rsidRPr="00B1581C" w:rsidRDefault="003970CD" w:rsidP="007136D6">
      <w:pPr>
        <w:pStyle w:val="Heading2"/>
        <w:rPr>
          <w:rFonts w:eastAsia="MS Mincho"/>
          <w:b w:val="0"/>
          <w:color w:val="auto"/>
          <w:sz w:val="20"/>
          <w:szCs w:val="24"/>
          <w:lang w:val="en-US" w:eastAsia="en-US"/>
        </w:rPr>
      </w:pPr>
      <w:r w:rsidRPr="00B1581C">
        <w:rPr>
          <w:rFonts w:eastAsia="MS Mincho"/>
          <w:b w:val="0"/>
          <w:color w:val="auto"/>
          <w:sz w:val="20"/>
          <w:szCs w:val="24"/>
          <w:lang w:val="en-US" w:eastAsia="en-US"/>
        </w:rPr>
        <w:t>This privacy notice explains how we collect, store and use personal data about pupils at our school</w:t>
      </w:r>
      <w:r w:rsidR="00826E29">
        <w:rPr>
          <w:rFonts w:eastAsia="MS Mincho"/>
          <w:b w:val="0"/>
          <w:color w:val="auto"/>
          <w:sz w:val="20"/>
          <w:szCs w:val="24"/>
          <w:lang w:val="en-US" w:eastAsia="en-US"/>
        </w:rPr>
        <w:t>s.</w:t>
      </w:r>
    </w:p>
    <w:p w14:paraId="6910F293" w14:textId="3E74F24F" w:rsidR="007136D6" w:rsidRPr="00DB197F" w:rsidRDefault="007136D6" w:rsidP="007136D6">
      <w:pPr>
        <w:pStyle w:val="Heading2"/>
        <w:rPr>
          <w:sz w:val="28"/>
          <w:szCs w:val="28"/>
        </w:rPr>
      </w:pPr>
      <w:r w:rsidRPr="00DB197F">
        <w:rPr>
          <w:sz w:val="28"/>
          <w:szCs w:val="28"/>
        </w:rPr>
        <w:t>The categories of pupil information that we process include:</w:t>
      </w:r>
    </w:p>
    <w:p w14:paraId="36503678" w14:textId="235DD0E5" w:rsidR="007136D6" w:rsidRPr="00DB197F"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personal identifiers and contacts (such as name, unique pupil number, contact details and address)</w:t>
      </w:r>
    </w:p>
    <w:p w14:paraId="3E465F81" w14:textId="77777777" w:rsidR="007136D6" w:rsidRPr="00DB197F"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characteristics (such as ethnicity, language, and free school meal eligibility)</w:t>
      </w:r>
    </w:p>
    <w:p w14:paraId="2CCA9D66" w14:textId="77777777" w:rsidR="007136D6" w:rsidRPr="00DB197F"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safeguarding information (such as court orders and professional involvement)</w:t>
      </w:r>
    </w:p>
    <w:p w14:paraId="74051B1B" w14:textId="77777777" w:rsidR="007136D6" w:rsidRPr="00DB197F"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special educational needs (including the needs and ranking)</w:t>
      </w:r>
    </w:p>
    <w:p w14:paraId="02EDDED6" w14:textId="75AE2EF1" w:rsidR="007136D6" w:rsidRPr="00DB197F"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 xml:space="preserve">medical and </w:t>
      </w:r>
      <w:r w:rsidR="00461F9D">
        <w:rPr>
          <w:sz w:val="20"/>
          <w:szCs w:val="20"/>
        </w:rPr>
        <w:t>health</w:t>
      </w:r>
      <w:r w:rsidRPr="00DB197F">
        <w:rPr>
          <w:sz w:val="20"/>
          <w:szCs w:val="20"/>
        </w:rPr>
        <w:t xml:space="preserve"> (such as doctors information, child health, dental health, allergies, medication and dietary requirements)</w:t>
      </w:r>
    </w:p>
    <w:p w14:paraId="7A8A6D50" w14:textId="77777777" w:rsidR="007136D6" w:rsidRPr="00DB197F"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attendance (such as sessions attended, number of absences, absence reasons and any previous schools attended)</w:t>
      </w:r>
    </w:p>
    <w:p w14:paraId="2B909166" w14:textId="484FB47F" w:rsidR="007136D6" w:rsidRPr="00DB197F" w:rsidRDefault="007136D6" w:rsidP="448E20F5">
      <w:pPr>
        <w:pStyle w:val="ListParagraph"/>
        <w:widowControl w:val="0"/>
        <w:overflowPunct w:val="0"/>
        <w:autoSpaceDE w:val="0"/>
        <w:autoSpaceDN w:val="0"/>
        <w:adjustRightInd w:val="0"/>
        <w:spacing w:after="0" w:line="240" w:lineRule="auto"/>
        <w:textAlignment w:val="baseline"/>
        <w:rPr>
          <w:sz w:val="20"/>
          <w:szCs w:val="20"/>
        </w:rPr>
      </w:pPr>
      <w:r w:rsidRPr="00DB197F">
        <w:rPr>
          <w:sz w:val="20"/>
          <w:szCs w:val="20"/>
        </w:rPr>
        <w:t xml:space="preserve">assessment and attainment (such as </w:t>
      </w:r>
      <w:r w:rsidR="00505F49">
        <w:rPr>
          <w:sz w:val="20"/>
          <w:szCs w:val="20"/>
        </w:rPr>
        <w:t>results on internal</w:t>
      </w:r>
      <w:r w:rsidR="00246B92">
        <w:rPr>
          <w:sz w:val="20"/>
          <w:szCs w:val="20"/>
        </w:rPr>
        <w:t xml:space="preserve"> assessments and externally set tests)</w:t>
      </w:r>
    </w:p>
    <w:p w14:paraId="3D9B318A" w14:textId="2C094635" w:rsidR="007136D6"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behavioural information (such as exclusions and any relevant alternative provision put in place)</w:t>
      </w:r>
    </w:p>
    <w:p w14:paraId="42CAA557" w14:textId="5CCC402C" w:rsidR="00534057" w:rsidRDefault="00795285"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support rec</w:t>
      </w:r>
      <w:r w:rsidR="00AB2D27">
        <w:rPr>
          <w:sz w:val="20"/>
          <w:szCs w:val="20"/>
        </w:rPr>
        <w:t>ei</w:t>
      </w:r>
      <w:r>
        <w:rPr>
          <w:sz w:val="20"/>
          <w:szCs w:val="20"/>
        </w:rPr>
        <w:t xml:space="preserve">ved (such as </w:t>
      </w:r>
      <w:r w:rsidR="00D719AA">
        <w:rPr>
          <w:sz w:val="20"/>
          <w:szCs w:val="20"/>
        </w:rPr>
        <w:t>plans, support providers, or care packages)</w:t>
      </w:r>
    </w:p>
    <w:p w14:paraId="6575FE0F" w14:textId="1AEEE6D2" w:rsidR="00D719AA" w:rsidRDefault="005303FE"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p</w:t>
      </w:r>
      <w:r w:rsidR="00D719AA">
        <w:rPr>
          <w:sz w:val="20"/>
          <w:szCs w:val="20"/>
        </w:rPr>
        <w:t>hotographs and CCTV images captured in school</w:t>
      </w:r>
    </w:p>
    <w:p w14:paraId="76441A07" w14:textId="27548D40" w:rsidR="00E22B94" w:rsidRDefault="005303FE"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i</w:t>
      </w:r>
      <w:r w:rsidR="00E22B94">
        <w:rPr>
          <w:sz w:val="20"/>
          <w:szCs w:val="20"/>
        </w:rPr>
        <w:t>nformation about y</w:t>
      </w:r>
      <w:r>
        <w:rPr>
          <w:sz w:val="20"/>
          <w:szCs w:val="20"/>
        </w:rPr>
        <w:t>o</w:t>
      </w:r>
      <w:r w:rsidR="00E22B94">
        <w:rPr>
          <w:sz w:val="20"/>
          <w:szCs w:val="20"/>
        </w:rPr>
        <w:t>ur child’s use of our information and communication systems, equipment and facilities (e.g. school computers)</w:t>
      </w:r>
    </w:p>
    <w:p w14:paraId="393818A3" w14:textId="732FA147" w:rsidR="00E22B94" w:rsidRPr="00DB197F" w:rsidRDefault="0089374E"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school trips, visits and extra-curricular activities</w:t>
      </w:r>
    </w:p>
    <w:p w14:paraId="7AD73797" w14:textId="77777777" w:rsidR="007136D6" w:rsidRDefault="007136D6" w:rsidP="008B4465">
      <w:pPr>
        <w:widowControl w:val="0"/>
        <w:overflowPunct w:val="0"/>
        <w:autoSpaceDE w:val="0"/>
        <w:autoSpaceDN w:val="0"/>
        <w:adjustRightInd w:val="0"/>
        <w:spacing w:after="0" w:line="240" w:lineRule="auto"/>
        <w:textAlignment w:val="baseline"/>
        <w:rPr>
          <w:szCs w:val="22"/>
        </w:rPr>
      </w:pPr>
    </w:p>
    <w:p w14:paraId="097806CC" w14:textId="72071E09" w:rsidR="008B4465" w:rsidRPr="00E348A4" w:rsidRDefault="008B4465" w:rsidP="00E348A4">
      <w:pPr>
        <w:pStyle w:val="1bodycopy10pt"/>
      </w:pPr>
      <w:r>
        <w:t xml:space="preserve">We may also hold data about </w:t>
      </w:r>
      <w:r w:rsidR="00DA3772">
        <w:t>pupils</w:t>
      </w:r>
      <w:r>
        <w:t xml:space="preserve"> that we have received from other </w:t>
      </w:r>
      <w:proofErr w:type="spellStart"/>
      <w:r>
        <w:t>organisations</w:t>
      </w:r>
      <w:proofErr w:type="spellEnd"/>
      <w:r>
        <w:t>, including other schools and local authorities.</w:t>
      </w:r>
    </w:p>
    <w:p w14:paraId="5E5522B0" w14:textId="77777777" w:rsidR="007136D6" w:rsidRPr="00E348A4" w:rsidRDefault="007136D6" w:rsidP="007136D6">
      <w:pPr>
        <w:pStyle w:val="Heading2"/>
        <w:rPr>
          <w:b w:val="0"/>
          <w:sz w:val="28"/>
          <w:szCs w:val="28"/>
        </w:rPr>
      </w:pPr>
      <w:r w:rsidRPr="00E348A4">
        <w:rPr>
          <w:sz w:val="28"/>
          <w:szCs w:val="28"/>
        </w:rPr>
        <w:t>Why we collect and use pupil information</w:t>
      </w:r>
    </w:p>
    <w:p w14:paraId="172AA46E" w14:textId="56105785" w:rsidR="007136D6" w:rsidRPr="00E348A4" w:rsidRDefault="007136D6" w:rsidP="007136D6">
      <w:pPr>
        <w:rPr>
          <w:sz w:val="20"/>
          <w:szCs w:val="20"/>
        </w:rPr>
      </w:pPr>
      <w:r w:rsidRPr="00E348A4">
        <w:rPr>
          <w:sz w:val="20"/>
          <w:szCs w:val="20"/>
        </w:rPr>
        <w:t>We collect and use pupil information for the following purposes:</w:t>
      </w:r>
    </w:p>
    <w:p w14:paraId="59F2C28A" w14:textId="77777777" w:rsidR="007136D6" w:rsidRPr="00E348A4" w:rsidRDefault="007136D6"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 xml:space="preserve">to support pupil learning </w:t>
      </w:r>
    </w:p>
    <w:p w14:paraId="511E09EA" w14:textId="48546032" w:rsidR="007136D6" w:rsidRPr="00E348A4" w:rsidRDefault="007136D6"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 xml:space="preserve">to monitor and report on pupil progress </w:t>
      </w:r>
    </w:p>
    <w:p w14:paraId="086F316D" w14:textId="77777777" w:rsidR="007136D6" w:rsidRPr="00E348A4" w:rsidRDefault="007136D6"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 xml:space="preserve">to provide appropriate pastoral care </w:t>
      </w:r>
    </w:p>
    <w:p w14:paraId="6DDCB026" w14:textId="6473C645" w:rsidR="006B03D7" w:rsidRPr="00E348A4" w:rsidRDefault="006B03D7"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to protect pupil welfare</w:t>
      </w:r>
    </w:p>
    <w:p w14:paraId="4C537AD1" w14:textId="74A0728E" w:rsidR="002B2998" w:rsidRPr="00E348A4" w:rsidRDefault="002B2998"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to administer admissions</w:t>
      </w:r>
    </w:p>
    <w:p w14:paraId="2CC7C6CA" w14:textId="77777777" w:rsidR="007136D6" w:rsidRPr="00E348A4" w:rsidRDefault="007136D6"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to assess the quality of our services</w:t>
      </w:r>
    </w:p>
    <w:p w14:paraId="072202F6" w14:textId="34352C54" w:rsidR="007136D6" w:rsidRPr="00E348A4" w:rsidRDefault="007136D6"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to keep children safe (</w:t>
      </w:r>
      <w:r w:rsidR="002B2998" w:rsidRPr="00E348A4">
        <w:rPr>
          <w:sz w:val="20"/>
          <w:szCs w:val="20"/>
          <w:lang w:val="en-US"/>
        </w:rPr>
        <w:t xml:space="preserve">i.e. </w:t>
      </w:r>
      <w:r w:rsidRPr="00E348A4">
        <w:rPr>
          <w:sz w:val="20"/>
          <w:szCs w:val="20"/>
          <w:lang w:val="en-US"/>
        </w:rPr>
        <w:t xml:space="preserve">food allergies, or emergency contact details) </w:t>
      </w:r>
    </w:p>
    <w:p w14:paraId="5635D240" w14:textId="2628A2E4" w:rsidR="006267BB" w:rsidRDefault="006267BB"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to administer school property</w:t>
      </w:r>
    </w:p>
    <w:p w14:paraId="2DF723A1" w14:textId="11621077" w:rsidR="00193A37" w:rsidRPr="00E348A4" w:rsidRDefault="00193A37"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Pr>
          <w:sz w:val="20"/>
          <w:szCs w:val="20"/>
          <w:lang w:val="en-US"/>
        </w:rPr>
        <w:t xml:space="preserve">to make sure our information and communication systems, equipment and facilities are </w:t>
      </w:r>
      <w:r w:rsidR="00361F0F">
        <w:rPr>
          <w:sz w:val="20"/>
          <w:szCs w:val="20"/>
          <w:lang w:val="en-US"/>
        </w:rPr>
        <w:t>used appropriately, legally and safely</w:t>
      </w:r>
    </w:p>
    <w:p w14:paraId="47574EAF" w14:textId="0576093F" w:rsidR="006267BB" w:rsidRPr="00E348A4" w:rsidRDefault="006267BB"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 xml:space="preserve">to effectively manage </w:t>
      </w:r>
      <w:proofErr w:type="spellStart"/>
      <w:r w:rsidRPr="00E348A4">
        <w:rPr>
          <w:sz w:val="20"/>
          <w:szCs w:val="20"/>
          <w:lang w:val="en-US"/>
        </w:rPr>
        <w:t>behaviour</w:t>
      </w:r>
      <w:proofErr w:type="spellEnd"/>
    </w:p>
    <w:p w14:paraId="3ED84719" w14:textId="7A48518B" w:rsidR="007136D6" w:rsidRDefault="007136D6"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E348A4">
        <w:rPr>
          <w:sz w:val="20"/>
          <w:szCs w:val="20"/>
          <w:lang w:val="en-US"/>
        </w:rPr>
        <w:t xml:space="preserve">to meet the statutory duties placed upon us for </w:t>
      </w:r>
      <w:r w:rsidR="000A24B0" w:rsidRPr="00E348A4">
        <w:rPr>
          <w:sz w:val="20"/>
          <w:szCs w:val="20"/>
          <w:lang w:val="en-US"/>
        </w:rPr>
        <w:t>the Department for Education (</w:t>
      </w:r>
      <w:r w:rsidRPr="00E348A4">
        <w:rPr>
          <w:sz w:val="20"/>
          <w:szCs w:val="20"/>
          <w:lang w:val="en-US"/>
        </w:rPr>
        <w:t>DfE</w:t>
      </w:r>
      <w:r w:rsidR="000A24B0" w:rsidRPr="00E348A4">
        <w:rPr>
          <w:sz w:val="20"/>
          <w:szCs w:val="20"/>
          <w:lang w:val="en-US"/>
        </w:rPr>
        <w:t>)</w:t>
      </w:r>
      <w:r w:rsidRPr="00E348A4">
        <w:rPr>
          <w:sz w:val="20"/>
          <w:szCs w:val="20"/>
          <w:lang w:val="en-US"/>
        </w:rPr>
        <w:t xml:space="preserve"> data collections</w:t>
      </w:r>
    </w:p>
    <w:p w14:paraId="65217CC4" w14:textId="0128989B" w:rsidR="00193A37" w:rsidRDefault="00193A37" w:rsidP="00B4600F">
      <w:pPr>
        <w:widowControl w:val="0"/>
        <w:numPr>
          <w:ilvl w:val="0"/>
          <w:numId w:val="36"/>
        </w:numPr>
        <w:overflowPunct w:val="0"/>
        <w:autoSpaceDE w:val="0"/>
        <w:autoSpaceDN w:val="0"/>
        <w:adjustRightInd w:val="0"/>
        <w:spacing w:after="0" w:line="240" w:lineRule="auto"/>
        <w:textAlignment w:val="baseline"/>
        <w:rPr>
          <w:sz w:val="20"/>
          <w:szCs w:val="20"/>
          <w:lang w:val="en-US"/>
        </w:rPr>
      </w:pPr>
      <w:r>
        <w:rPr>
          <w:sz w:val="20"/>
          <w:szCs w:val="20"/>
          <w:lang w:val="en-US"/>
        </w:rPr>
        <w:t>to comply with the law regarding data sharing</w:t>
      </w:r>
    </w:p>
    <w:p w14:paraId="179F8920" w14:textId="26DDDA03" w:rsidR="00193A37" w:rsidRPr="00E348A4" w:rsidRDefault="00193A37" w:rsidP="00193A37">
      <w:pPr>
        <w:widowControl w:val="0"/>
        <w:overflowPunct w:val="0"/>
        <w:autoSpaceDE w:val="0"/>
        <w:autoSpaceDN w:val="0"/>
        <w:adjustRightInd w:val="0"/>
        <w:spacing w:after="0" w:line="240" w:lineRule="auto"/>
        <w:ind w:left="360"/>
        <w:textAlignment w:val="baseline"/>
        <w:rPr>
          <w:sz w:val="20"/>
          <w:szCs w:val="20"/>
          <w:lang w:val="en-US"/>
        </w:rPr>
      </w:pPr>
    </w:p>
    <w:p w14:paraId="3BA5AE6B" w14:textId="4B294561" w:rsidR="00F02514" w:rsidRPr="00F02514" w:rsidRDefault="00F02514" w:rsidP="00F02514">
      <w:pPr>
        <w:rPr>
          <w:sz w:val="20"/>
          <w:szCs w:val="20"/>
        </w:rPr>
      </w:pPr>
      <w:r w:rsidRPr="00F02514">
        <w:rPr>
          <w:sz w:val="20"/>
          <w:szCs w:val="20"/>
        </w:rPr>
        <w:lastRenderedPageBreak/>
        <w:t xml:space="preserve">We will only use </w:t>
      </w:r>
      <w:r w:rsidR="00DA3772">
        <w:rPr>
          <w:sz w:val="20"/>
          <w:szCs w:val="20"/>
        </w:rPr>
        <w:t>pupils’</w:t>
      </w:r>
      <w:r w:rsidRPr="00F02514">
        <w:rPr>
          <w:sz w:val="20"/>
          <w:szCs w:val="20"/>
        </w:rPr>
        <w:t xml:space="preserve"> personal information for the purposes for which we have collected it, unless we reasonably consider that we need to use it for any other reason and that reason is compatible with the original purpose. If we need to use </w:t>
      </w:r>
      <w:r w:rsidR="00DA3772">
        <w:rPr>
          <w:sz w:val="20"/>
          <w:szCs w:val="20"/>
        </w:rPr>
        <w:t>a pupil’s</w:t>
      </w:r>
      <w:r w:rsidRPr="00F02514">
        <w:rPr>
          <w:sz w:val="20"/>
          <w:szCs w:val="20"/>
        </w:rPr>
        <w:t xml:space="preserve"> personal information for an unrelated purpose, we will notify you and explain the legal basis that allows us to do so. </w:t>
      </w:r>
    </w:p>
    <w:p w14:paraId="64DD7FC5" w14:textId="7A9C1A33" w:rsidR="005737AC" w:rsidRPr="00DA3772" w:rsidRDefault="00F02514" w:rsidP="00DA3772">
      <w:pPr>
        <w:rPr>
          <w:sz w:val="20"/>
          <w:szCs w:val="20"/>
        </w:rPr>
      </w:pPr>
      <w:r w:rsidRPr="00F02514">
        <w:rPr>
          <w:sz w:val="20"/>
          <w:szCs w:val="20"/>
        </w:rPr>
        <w:t xml:space="preserve">Please note that we may process </w:t>
      </w:r>
      <w:r w:rsidR="00DA3772">
        <w:rPr>
          <w:sz w:val="20"/>
          <w:szCs w:val="20"/>
        </w:rPr>
        <w:t>a pupil’s</w:t>
      </w:r>
      <w:r w:rsidRPr="00F02514">
        <w:rPr>
          <w:sz w:val="20"/>
          <w:szCs w:val="20"/>
        </w:rPr>
        <w:t xml:space="preserve"> personal information without your knowledge or consent in compliance with the above rules where this is required or permitted by law.</w:t>
      </w:r>
      <w:bookmarkStart w:id="0" w:name="_Toc153807737"/>
    </w:p>
    <w:p w14:paraId="48DBF072" w14:textId="4134C615" w:rsidR="005B463A" w:rsidRPr="00DA3772" w:rsidRDefault="005B463A" w:rsidP="005B463A">
      <w:pPr>
        <w:pStyle w:val="Subhead2"/>
        <w:rPr>
          <w:sz w:val="20"/>
          <w:szCs w:val="20"/>
          <w:lang w:val="en-GB"/>
        </w:rPr>
      </w:pPr>
      <w:r w:rsidRPr="00DA3772">
        <w:rPr>
          <w:sz w:val="20"/>
          <w:szCs w:val="20"/>
          <w:lang w:val="en-GB"/>
        </w:rPr>
        <w:t xml:space="preserve">Use of </w:t>
      </w:r>
      <w:r w:rsidR="00DA3772" w:rsidRPr="00DA3772">
        <w:rPr>
          <w:sz w:val="20"/>
          <w:szCs w:val="20"/>
          <w:lang w:val="en-GB"/>
        </w:rPr>
        <w:t>pupils’</w:t>
      </w:r>
      <w:r w:rsidRPr="00DA3772">
        <w:rPr>
          <w:sz w:val="20"/>
          <w:szCs w:val="20"/>
          <w:lang w:val="en-GB"/>
        </w:rPr>
        <w:t xml:space="preserve"> personal data for filtering and monitoring purposes</w:t>
      </w:r>
    </w:p>
    <w:p w14:paraId="38A41357" w14:textId="513454D0" w:rsidR="005B463A" w:rsidRPr="00AB538F" w:rsidRDefault="00DA3772" w:rsidP="005B463A">
      <w:pPr>
        <w:pStyle w:val="1bodycopy10pt"/>
        <w:rPr>
          <w:lang w:val="en-GB"/>
        </w:rPr>
      </w:pPr>
      <w:r>
        <w:rPr>
          <w:lang w:val="en-GB"/>
        </w:rPr>
        <w:t>We</w:t>
      </w:r>
      <w:r w:rsidR="005B463A">
        <w:rPr>
          <w:lang w:val="en-GB"/>
        </w:rPr>
        <w:t xml:space="preserve"> monitor </w:t>
      </w:r>
      <w:r>
        <w:rPr>
          <w:lang w:val="en-GB"/>
        </w:rPr>
        <w:t>pupils’</w:t>
      </w:r>
      <w:r w:rsidR="005B463A">
        <w:rPr>
          <w:lang w:val="en-GB"/>
        </w:rPr>
        <w:t xml:space="preserve"> use of our information and communication systems, equipment and facilities (e.g. school computers). We do this so we can: </w:t>
      </w:r>
    </w:p>
    <w:p w14:paraId="0986C6DA" w14:textId="77777777" w:rsidR="005B463A" w:rsidRPr="00DA3772" w:rsidRDefault="005B463A" w:rsidP="00DA3772">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health and safety, and other legal obligations</w:t>
      </w:r>
    </w:p>
    <w:p w14:paraId="12874F4C" w14:textId="77777777" w:rsidR="005B463A" w:rsidRPr="00DA3772" w:rsidRDefault="005B463A" w:rsidP="00DA3772">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our policies (e.g. child protection policy, IT acceptable use policy) and our legal obligations</w:t>
      </w:r>
    </w:p>
    <w:p w14:paraId="6BF9CFA1" w14:textId="77777777" w:rsidR="005B463A" w:rsidRPr="00DA3772" w:rsidRDefault="005B463A" w:rsidP="00DA3772">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Keep our network(s) and devices safe from unauthorised access, and prevent malicious software from harming our network(s)</w:t>
      </w:r>
    </w:p>
    <w:p w14:paraId="1EAC06D0" w14:textId="74BA8BE7" w:rsidR="005B463A" w:rsidRPr="00DA3772" w:rsidRDefault="005B463A" w:rsidP="00975971">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 xml:space="preserve">Protect </w:t>
      </w:r>
      <w:r w:rsidR="00DA3772" w:rsidRPr="00DA3772">
        <w:rPr>
          <w:sz w:val="20"/>
          <w:szCs w:val="20"/>
          <w:lang w:val="en-US"/>
        </w:rPr>
        <w:t>pupil</w:t>
      </w:r>
      <w:r w:rsidRPr="00DA3772">
        <w:rPr>
          <w:sz w:val="20"/>
          <w:szCs w:val="20"/>
          <w:lang w:val="en-US"/>
        </w:rPr>
        <w:t xml:space="preserve"> welfare</w:t>
      </w:r>
    </w:p>
    <w:p w14:paraId="1C6CFA6C" w14:textId="51BEC583" w:rsidR="00975971" w:rsidRPr="00975971" w:rsidRDefault="00975971" w:rsidP="00975971">
      <w:pPr>
        <w:pStyle w:val="Heading2"/>
        <w:rPr>
          <w:sz w:val="28"/>
          <w:szCs w:val="28"/>
        </w:rPr>
      </w:pPr>
      <w:r w:rsidRPr="00975971">
        <w:rPr>
          <w:sz w:val="28"/>
          <w:szCs w:val="28"/>
        </w:rPr>
        <w:t>Our lawful basis for using this data</w:t>
      </w:r>
      <w:bookmarkEnd w:id="0"/>
    </w:p>
    <w:p w14:paraId="309C4098" w14:textId="404A22C4" w:rsidR="007136D6" w:rsidRPr="0077297C" w:rsidRDefault="00915A5A" w:rsidP="007136D6">
      <w:pPr>
        <w:rPr>
          <w:rFonts w:cs="Arial"/>
          <w:color w:val="000000" w:themeColor="text1"/>
          <w:sz w:val="20"/>
          <w:szCs w:val="20"/>
        </w:rPr>
      </w:pPr>
      <w:r w:rsidRPr="0077297C">
        <w:rPr>
          <w:rFonts w:cs="Arial"/>
          <w:color w:val="000000" w:themeColor="text1"/>
          <w:sz w:val="20"/>
          <w:szCs w:val="20"/>
        </w:rPr>
        <w:t>We only collect and use pupils’ personal data when the law allows us to</w:t>
      </w:r>
      <w:r w:rsidR="0077297C" w:rsidRPr="0077297C">
        <w:rPr>
          <w:rFonts w:cs="Arial"/>
          <w:color w:val="000000" w:themeColor="text1"/>
          <w:sz w:val="20"/>
          <w:szCs w:val="20"/>
        </w:rPr>
        <w:t xml:space="preserve">. </w:t>
      </w:r>
      <w:r w:rsidR="007136D6" w:rsidRPr="0077297C">
        <w:rPr>
          <w:rFonts w:cs="Arial"/>
          <w:color w:val="000000" w:themeColor="text1"/>
          <w:sz w:val="20"/>
          <w:szCs w:val="20"/>
        </w:rPr>
        <w:t xml:space="preserve">Under the </w:t>
      </w:r>
      <w:r w:rsidR="0014597E" w:rsidRPr="00B4600F">
        <w:rPr>
          <w:rFonts w:cs="Arial"/>
          <w:color w:val="000000" w:themeColor="text1"/>
          <w:sz w:val="20"/>
          <w:szCs w:val="20"/>
        </w:rPr>
        <w:t>UK General Data Protection Regulation (UK GDPR)</w:t>
      </w:r>
      <w:r w:rsidR="007136D6" w:rsidRPr="0077297C">
        <w:rPr>
          <w:rFonts w:cs="Arial"/>
          <w:color w:val="000000" w:themeColor="text1"/>
          <w:sz w:val="20"/>
          <w:szCs w:val="20"/>
        </w:rPr>
        <w:t>, the lawful bases we rely on for processing pupil information are:</w:t>
      </w:r>
    </w:p>
    <w:p w14:paraId="0D839591"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Consent (Article 6(1)(a))</w:t>
      </w:r>
      <w:r w:rsidRPr="00D667FF">
        <w:rPr>
          <w:rFonts w:cs="Arial"/>
          <w:color w:val="000000" w:themeColor="text1"/>
          <w:sz w:val="20"/>
          <w:szCs w:val="20"/>
        </w:rPr>
        <w:t> – we have permission from you to process the personal data. You do have the right to withdraw your consent at any time. </w:t>
      </w:r>
    </w:p>
    <w:p w14:paraId="0C0D9932"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Contract (Article 6(1)(b))</w:t>
      </w:r>
      <w:r w:rsidRPr="00D667FF">
        <w:rPr>
          <w:rFonts w:cs="Arial"/>
          <w:color w:val="000000" w:themeColor="text1"/>
          <w:sz w:val="20"/>
          <w:szCs w:val="20"/>
        </w:rPr>
        <w:t> – we collect and process personal data necessary for the performance of a contract. </w:t>
      </w:r>
    </w:p>
    <w:p w14:paraId="00BACB84"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Legal Obligation (Article 6(1)(c)) </w:t>
      </w:r>
      <w:r w:rsidRPr="00D667FF">
        <w:rPr>
          <w:rFonts w:cs="Arial"/>
          <w:color w:val="000000" w:themeColor="text1"/>
          <w:sz w:val="20"/>
          <w:szCs w:val="20"/>
        </w:rPr>
        <w:t>– we collect and process personal data so we can comply with the law. </w:t>
      </w:r>
    </w:p>
    <w:p w14:paraId="191E2AD9"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Vital Interests (Article 6(1)(d)) </w:t>
      </w:r>
      <w:r w:rsidRPr="00D667FF">
        <w:rPr>
          <w:rFonts w:cs="Arial"/>
          <w:color w:val="000000" w:themeColor="text1"/>
          <w:sz w:val="20"/>
          <w:szCs w:val="20"/>
        </w:rPr>
        <w:t>– collecting or using the information is needed when someone’s physical or mental health or wellbeing is at urgent or serious risk. </w:t>
      </w:r>
    </w:p>
    <w:p w14:paraId="355E7A89"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Public Task (Article 6(1)(e))</w:t>
      </w:r>
      <w:r w:rsidRPr="00D667FF">
        <w:rPr>
          <w:rFonts w:cs="Arial"/>
          <w:color w:val="000000" w:themeColor="text1"/>
          <w:sz w:val="20"/>
          <w:szCs w:val="20"/>
        </w:rPr>
        <w:t> – we have to collect or use your information to carry out a task laid down in law, which the law intends to be performed by an organisation such as ours. </w:t>
      </w:r>
    </w:p>
    <w:p w14:paraId="6116789A" w14:textId="752C33E3" w:rsidR="00232BCC" w:rsidRPr="0077297C" w:rsidRDefault="00D667FF" w:rsidP="00D667FF">
      <w:pPr>
        <w:numPr>
          <w:ilvl w:val="0"/>
          <w:numId w:val="34"/>
        </w:numPr>
        <w:spacing w:after="0" w:line="240" w:lineRule="auto"/>
        <w:rPr>
          <w:rFonts w:cs="Arial"/>
          <w:color w:val="000000" w:themeColor="text1"/>
          <w:sz w:val="20"/>
          <w:szCs w:val="20"/>
        </w:rPr>
      </w:pPr>
      <w:r w:rsidRPr="00D667FF">
        <w:rPr>
          <w:rFonts w:cs="Arial"/>
          <w:b/>
          <w:bCs/>
          <w:color w:val="000000" w:themeColor="text1"/>
          <w:sz w:val="20"/>
          <w:szCs w:val="20"/>
        </w:rPr>
        <w:t>Legitimate Interest (Article 6(1)(f))</w:t>
      </w:r>
      <w:r w:rsidRPr="00D667FF">
        <w:rPr>
          <w:rFonts w:cs="Arial"/>
          <w:color w:val="000000" w:themeColor="text1"/>
          <w:sz w:val="20"/>
          <w:szCs w:val="20"/>
        </w:rPr>
        <w:t> – for the purposes of our legitimate interest</w:t>
      </w:r>
      <w:r w:rsidRPr="0077297C">
        <w:rPr>
          <w:rFonts w:cs="Arial"/>
          <w:color w:val="000000" w:themeColor="text1"/>
          <w:sz w:val="20"/>
          <w:szCs w:val="20"/>
        </w:rPr>
        <w:t xml:space="preserve"> (such as e</w:t>
      </w:r>
      <w:r w:rsidRPr="00D667FF">
        <w:rPr>
          <w:rFonts w:cs="Arial"/>
          <w:color w:val="000000" w:themeColor="text1"/>
          <w:sz w:val="20"/>
          <w:szCs w:val="20"/>
        </w:rPr>
        <w:t>nsuring the effective operation and administration of the school</w:t>
      </w:r>
      <w:r w:rsidRPr="0077297C">
        <w:rPr>
          <w:rFonts w:cs="Arial"/>
          <w:color w:val="000000" w:themeColor="text1"/>
          <w:sz w:val="20"/>
          <w:szCs w:val="20"/>
        </w:rPr>
        <w:t>)</w:t>
      </w:r>
    </w:p>
    <w:p w14:paraId="5A266980" w14:textId="77777777" w:rsidR="0088525F" w:rsidRPr="0077297C" w:rsidRDefault="0088525F" w:rsidP="0088525F">
      <w:pPr>
        <w:spacing w:after="0" w:line="240" w:lineRule="auto"/>
        <w:rPr>
          <w:rFonts w:cs="Arial"/>
          <w:color w:val="000000" w:themeColor="text1"/>
          <w:sz w:val="20"/>
          <w:szCs w:val="20"/>
        </w:rPr>
      </w:pPr>
    </w:p>
    <w:p w14:paraId="7D698A2A" w14:textId="0B6C708C" w:rsidR="0088525F" w:rsidRDefault="0088525F" w:rsidP="0088525F">
      <w:pPr>
        <w:spacing w:after="0" w:line="240" w:lineRule="auto"/>
        <w:rPr>
          <w:rFonts w:cs="Arial"/>
          <w:color w:val="000000" w:themeColor="text1"/>
          <w:sz w:val="20"/>
          <w:szCs w:val="20"/>
        </w:rPr>
      </w:pPr>
      <w:r w:rsidRPr="0088525F">
        <w:rPr>
          <w:rFonts w:cs="Arial"/>
          <w:color w:val="000000" w:themeColor="text1"/>
          <w:sz w:val="20"/>
          <w:szCs w:val="20"/>
        </w:rPr>
        <w:t>Where we are required to collect special category data, we will use the following lawful bases of the UK GDPR which permits us to process special category data: </w:t>
      </w:r>
    </w:p>
    <w:p w14:paraId="7F49F31E" w14:textId="77777777" w:rsidR="00C94F40" w:rsidRPr="0088525F" w:rsidRDefault="00C94F40" w:rsidP="0088525F">
      <w:pPr>
        <w:spacing w:after="0" w:line="240" w:lineRule="auto"/>
        <w:rPr>
          <w:rFonts w:cs="Arial"/>
          <w:color w:val="000000" w:themeColor="text1"/>
          <w:sz w:val="20"/>
          <w:szCs w:val="20"/>
        </w:rPr>
      </w:pPr>
    </w:p>
    <w:p w14:paraId="54E66DAF"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Explicit Consent (Article 9(2)(a))</w:t>
      </w:r>
      <w:r w:rsidRPr="0088525F">
        <w:rPr>
          <w:rFonts w:cs="Arial"/>
          <w:color w:val="000000" w:themeColor="text1"/>
          <w:sz w:val="20"/>
          <w:szCs w:val="20"/>
        </w:rPr>
        <w:t> – we may request explicit consent from individuals (or parents/guardians in the case of minors) to process special category data for specific purposes, such as, using biometric information to identify individuals to school IT systems </w:t>
      </w:r>
    </w:p>
    <w:p w14:paraId="270AB927"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Employment, Social Security, and Social Protection (Article 9(2)(b)) </w:t>
      </w:r>
      <w:r w:rsidRPr="0088525F">
        <w:rPr>
          <w:rFonts w:cs="Arial"/>
          <w:color w:val="000000" w:themeColor="text1"/>
          <w:sz w:val="20"/>
          <w:szCs w:val="20"/>
        </w:rPr>
        <w:t>– we may process special category data necessary for fulfilling obligations in the fields of employment law, social security, or social protection, such as medical conditions, allergies, or disabilities, to comply with laws that require them to ensure a safe environment. </w:t>
      </w:r>
    </w:p>
    <w:p w14:paraId="616DDA31"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Vital Interests (Article 9(2)(c))</w:t>
      </w:r>
      <w:r w:rsidRPr="0088525F">
        <w:rPr>
          <w:rFonts w:cs="Arial"/>
          <w:color w:val="000000" w:themeColor="text1"/>
          <w:sz w:val="20"/>
          <w:szCs w:val="20"/>
        </w:rPr>
        <w:t> – in situations where processing is essential to protect someone’s life, such as during a medical emergency, schools may process special category data without prior consent. </w:t>
      </w:r>
    </w:p>
    <w:p w14:paraId="4E587F83"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Made public by the data subject (Article 9 (2)(e))</w:t>
      </w:r>
      <w:r w:rsidRPr="0088525F">
        <w:rPr>
          <w:rFonts w:cs="Arial"/>
          <w:color w:val="000000" w:themeColor="text1"/>
          <w:sz w:val="20"/>
          <w:szCs w:val="20"/>
        </w:rPr>
        <w:t> – to process special category data if that data has been manifestly made public by the data subject. </w:t>
      </w:r>
    </w:p>
    <w:p w14:paraId="3420AC24"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Legal claims (Article 9(2)(f)) </w:t>
      </w:r>
      <w:r w:rsidRPr="0088525F">
        <w:rPr>
          <w:rFonts w:cs="Arial"/>
          <w:color w:val="000000" w:themeColor="text1"/>
          <w:sz w:val="20"/>
          <w:szCs w:val="20"/>
        </w:rPr>
        <w:t>– where the processing is for the purposes of establishing, exercising, or defending legal claims or by courts when they are acting in their judicial capacity. </w:t>
      </w:r>
    </w:p>
    <w:p w14:paraId="6478BBF7"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Substantial Public Interest (Article 9(2)(g))</w:t>
      </w:r>
      <w:r w:rsidRPr="0088525F">
        <w:rPr>
          <w:rFonts w:cs="Arial"/>
          <w:color w:val="000000" w:themeColor="text1"/>
          <w:sz w:val="20"/>
          <w:szCs w:val="20"/>
        </w:rPr>
        <w:t> – we often process special category data in the public interest, for instance, to comply with equality legislation, ensure diversity and inclusion, or meet safeguarding obligations. </w:t>
      </w:r>
    </w:p>
    <w:p w14:paraId="06CFD93C"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Provision of Health or Social Care (Article 9(2)(h)) </w:t>
      </w:r>
      <w:r w:rsidRPr="0088525F">
        <w:rPr>
          <w:rFonts w:cs="Arial"/>
          <w:color w:val="000000" w:themeColor="text1"/>
          <w:sz w:val="20"/>
          <w:szCs w:val="20"/>
        </w:rPr>
        <w:t>– we may collect health-related data to provide appropriate health care services or health management for pupils, such as managing disability accommodations or providing necessary medical care. </w:t>
      </w:r>
    </w:p>
    <w:p w14:paraId="6ECD98DA"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Archiving, Research, or Statistical Purposes (Article 9(2)(j))</w:t>
      </w:r>
      <w:r w:rsidRPr="0088525F">
        <w:rPr>
          <w:rFonts w:cs="Arial"/>
          <w:color w:val="000000" w:themeColor="text1"/>
          <w:sz w:val="20"/>
          <w:szCs w:val="20"/>
        </w:rPr>
        <w:t> – we may process special category data for academic research, statistical purposes, or archiving in the public interest, provided that appropriate safeguards are in place.</w:t>
      </w:r>
    </w:p>
    <w:p w14:paraId="7F4B531C" w14:textId="0EFF8904" w:rsidR="00B924B5" w:rsidRPr="00C94F40" w:rsidRDefault="00640E2F" w:rsidP="007136D6">
      <w:pPr>
        <w:pStyle w:val="Heading2"/>
        <w:rPr>
          <w:rFonts w:cs="Arial"/>
          <w:b w:val="0"/>
          <w:bCs/>
          <w:color w:val="000000" w:themeColor="text1"/>
          <w:sz w:val="20"/>
          <w:szCs w:val="20"/>
        </w:rPr>
      </w:pPr>
      <w:r w:rsidRPr="00C94F40">
        <w:rPr>
          <w:rFonts w:cs="Arial"/>
          <w:b w:val="0"/>
          <w:bCs/>
          <w:color w:val="000000" w:themeColor="text1"/>
          <w:sz w:val="20"/>
          <w:szCs w:val="20"/>
          <w:shd w:val="clear" w:color="auto" w:fill="FFFFFF"/>
        </w:rPr>
        <w:t>Some of the reasons listed above for collecting and using personal data overlap, and there may be several grounds which justify our use of this data.</w:t>
      </w:r>
    </w:p>
    <w:p w14:paraId="741AD2C9" w14:textId="38D9FEB7" w:rsidR="00B924B5" w:rsidRPr="00DA3772" w:rsidRDefault="00B924B5" w:rsidP="00DA3772">
      <w:pPr>
        <w:pStyle w:val="1bodycopy10pt"/>
        <w:rPr>
          <w:rFonts w:cs="Arial"/>
          <w:color w:val="000000" w:themeColor="text1"/>
          <w:szCs w:val="20"/>
          <w:lang w:val="en-GB"/>
        </w:rPr>
      </w:pPr>
      <w:r w:rsidRPr="0077297C">
        <w:rPr>
          <w:rFonts w:cs="Arial"/>
          <w:color w:val="000000" w:themeColor="text1"/>
          <w:szCs w:val="20"/>
          <w:lang w:val="en-GB"/>
        </w:rPr>
        <w:t>Where you have provided us with consent to use your child’s data, you may withdraw this consent at any time. We will make this clear when requesting your consent, and explain how you would go about withdrawing consent if you wish to do so.</w:t>
      </w:r>
    </w:p>
    <w:p w14:paraId="4F53E41C" w14:textId="2FCE8240" w:rsidR="00810FEB" w:rsidRPr="002936E7" w:rsidRDefault="007136D6" w:rsidP="005E03FD">
      <w:pPr>
        <w:pStyle w:val="Heading2"/>
        <w:rPr>
          <w:sz w:val="28"/>
          <w:szCs w:val="28"/>
        </w:rPr>
      </w:pPr>
      <w:r w:rsidRPr="002936E7">
        <w:rPr>
          <w:sz w:val="28"/>
          <w:szCs w:val="28"/>
        </w:rPr>
        <w:t>Collecting pupil information</w:t>
      </w:r>
    </w:p>
    <w:p w14:paraId="43E6D2FD" w14:textId="77777777" w:rsidR="00810FEB" w:rsidRPr="00810FEB" w:rsidRDefault="00810FEB" w:rsidP="00810FEB">
      <w:pPr>
        <w:spacing w:after="0" w:line="240" w:lineRule="auto"/>
        <w:rPr>
          <w:rFonts w:cs="Arial"/>
          <w:color w:val="000000" w:themeColor="text1"/>
          <w:sz w:val="20"/>
          <w:szCs w:val="20"/>
        </w:rPr>
      </w:pPr>
      <w:r w:rsidRPr="00810FEB">
        <w:rPr>
          <w:rFonts w:cs="Arial"/>
          <w:color w:val="000000" w:themeColor="text1"/>
          <w:sz w:val="20"/>
          <w:szCs w:val="20"/>
        </w:rPr>
        <w:t>Collecting pupil data is essential for our schools’ operational use. Whilst the majority of pupil information you provide to us is compulsory, we do request some on a voluntary basis. In order to comply with the data protection legislation, we will inform you at the point of collection, whether you are required to provide certain pupil information to us or if you have a choice in this. </w:t>
      </w:r>
    </w:p>
    <w:p w14:paraId="161204D7" w14:textId="77777777" w:rsidR="000C189F" w:rsidRPr="005E03FD" w:rsidRDefault="000C189F" w:rsidP="00810FEB">
      <w:pPr>
        <w:spacing w:after="0" w:line="240" w:lineRule="auto"/>
        <w:rPr>
          <w:rFonts w:cs="Arial"/>
          <w:color w:val="000000" w:themeColor="text1"/>
          <w:sz w:val="20"/>
          <w:szCs w:val="20"/>
        </w:rPr>
      </w:pPr>
    </w:p>
    <w:p w14:paraId="0938F9E6" w14:textId="2E6C9161" w:rsidR="00810FEB" w:rsidRDefault="00810FEB" w:rsidP="00810FEB">
      <w:pPr>
        <w:spacing w:after="0" w:line="240" w:lineRule="auto"/>
        <w:rPr>
          <w:rFonts w:cs="Arial"/>
          <w:color w:val="000000" w:themeColor="text1"/>
          <w:sz w:val="20"/>
          <w:szCs w:val="20"/>
        </w:rPr>
      </w:pPr>
      <w:r w:rsidRPr="00810FEB">
        <w:rPr>
          <w:rFonts w:cs="Arial"/>
          <w:color w:val="000000" w:themeColor="text1"/>
          <w:sz w:val="20"/>
          <w:szCs w:val="20"/>
        </w:rPr>
        <w:t>Most of the personal information we process is provided to us by you for one of the following reasons: </w:t>
      </w:r>
    </w:p>
    <w:p w14:paraId="40137175" w14:textId="77777777" w:rsidR="005E03FD" w:rsidRPr="00810FEB" w:rsidRDefault="005E03FD" w:rsidP="00810FEB">
      <w:pPr>
        <w:spacing w:after="0" w:line="240" w:lineRule="auto"/>
        <w:rPr>
          <w:rFonts w:cs="Arial"/>
          <w:color w:val="000000" w:themeColor="text1"/>
          <w:sz w:val="20"/>
          <w:szCs w:val="20"/>
        </w:rPr>
      </w:pPr>
    </w:p>
    <w:p w14:paraId="69D792B1" w14:textId="29589A24"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enrolled a pupil </w:t>
      </w:r>
      <w:r w:rsidR="00F32204" w:rsidRPr="005E03FD">
        <w:rPr>
          <w:rFonts w:cs="Arial"/>
          <w:color w:val="000000" w:themeColor="text1"/>
          <w:sz w:val="20"/>
          <w:szCs w:val="20"/>
        </w:rPr>
        <w:t>and completed a registration form</w:t>
      </w:r>
      <w:r w:rsidR="0074504F" w:rsidRPr="005E03FD">
        <w:rPr>
          <w:rFonts w:cs="Arial"/>
          <w:color w:val="000000" w:themeColor="text1"/>
          <w:sz w:val="20"/>
          <w:szCs w:val="20"/>
        </w:rPr>
        <w:t xml:space="preserve"> and other information collection forms</w:t>
      </w:r>
    </w:p>
    <w:p w14:paraId="0E237B9A"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wish to attend, or have attended, an event organised by us </w:t>
      </w:r>
    </w:p>
    <w:p w14:paraId="02497A9F"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made an enquiry to us </w:t>
      </w:r>
    </w:p>
    <w:p w14:paraId="57F1D7AA"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made a complaint to us </w:t>
      </w:r>
    </w:p>
    <w:p w14:paraId="73EB6D8C"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made an information request to us. </w:t>
      </w:r>
    </w:p>
    <w:p w14:paraId="458BE4FA" w14:textId="77777777" w:rsidR="000C189F" w:rsidRPr="005E03FD" w:rsidRDefault="000C189F" w:rsidP="00810FEB">
      <w:pPr>
        <w:spacing w:after="0" w:line="240" w:lineRule="auto"/>
        <w:rPr>
          <w:rFonts w:cs="Arial"/>
          <w:color w:val="000000" w:themeColor="text1"/>
          <w:sz w:val="20"/>
          <w:szCs w:val="20"/>
        </w:rPr>
      </w:pPr>
    </w:p>
    <w:p w14:paraId="29D68E12" w14:textId="690DCA63" w:rsidR="00810FEB" w:rsidRDefault="00C347B7" w:rsidP="00810FEB">
      <w:pPr>
        <w:spacing w:after="0" w:line="240" w:lineRule="auto"/>
        <w:rPr>
          <w:rFonts w:cs="Arial"/>
          <w:color w:val="000000" w:themeColor="text1"/>
          <w:sz w:val="20"/>
          <w:szCs w:val="20"/>
        </w:rPr>
      </w:pPr>
      <w:r w:rsidRPr="005E03FD">
        <w:rPr>
          <w:rFonts w:cs="Arial"/>
          <w:color w:val="000000" w:themeColor="text1"/>
          <w:sz w:val="20"/>
          <w:szCs w:val="20"/>
        </w:rPr>
        <w:t>Most of the data we hold about your child will come from you</w:t>
      </w:r>
      <w:r w:rsidR="00B53945" w:rsidRPr="005E03FD">
        <w:rPr>
          <w:rFonts w:cs="Arial"/>
          <w:color w:val="000000" w:themeColor="text1"/>
          <w:sz w:val="20"/>
          <w:szCs w:val="20"/>
        </w:rPr>
        <w:t xml:space="preserve">, but we may </w:t>
      </w:r>
      <w:r w:rsidR="00810FEB" w:rsidRPr="00810FEB">
        <w:rPr>
          <w:rFonts w:cs="Arial"/>
          <w:color w:val="000000" w:themeColor="text1"/>
          <w:sz w:val="20"/>
          <w:szCs w:val="20"/>
        </w:rPr>
        <w:t>also receive personal information indirectly, for example: </w:t>
      </w:r>
    </w:p>
    <w:p w14:paraId="6DCE1241" w14:textId="77777777" w:rsidR="005E03FD" w:rsidRPr="00810FEB" w:rsidRDefault="005E03FD" w:rsidP="00810FEB">
      <w:pPr>
        <w:spacing w:after="0" w:line="240" w:lineRule="auto"/>
        <w:rPr>
          <w:rFonts w:cs="Arial"/>
          <w:color w:val="000000" w:themeColor="text1"/>
          <w:sz w:val="20"/>
          <w:szCs w:val="20"/>
        </w:rPr>
      </w:pPr>
    </w:p>
    <w:p w14:paraId="271505E8" w14:textId="0D1F1370" w:rsidR="00810FEB" w:rsidRPr="00810FEB" w:rsidRDefault="00810FEB" w:rsidP="00810FEB">
      <w:pPr>
        <w:numPr>
          <w:ilvl w:val="0"/>
          <w:numId w:val="38"/>
        </w:numPr>
        <w:spacing w:after="0" w:line="240" w:lineRule="auto"/>
        <w:rPr>
          <w:rFonts w:cs="Arial"/>
          <w:color w:val="000000" w:themeColor="text1"/>
          <w:sz w:val="20"/>
          <w:szCs w:val="20"/>
        </w:rPr>
      </w:pPr>
      <w:r w:rsidRPr="00810FEB">
        <w:rPr>
          <w:rFonts w:cs="Arial"/>
          <w:color w:val="000000" w:themeColor="text1"/>
          <w:sz w:val="20"/>
          <w:szCs w:val="20"/>
        </w:rPr>
        <w:t>We have contacted another organisation about a pupil, and it gives us personal information in its response</w:t>
      </w:r>
      <w:r w:rsidR="00F32204" w:rsidRPr="005E03FD">
        <w:rPr>
          <w:rFonts w:cs="Arial"/>
          <w:color w:val="000000" w:themeColor="text1"/>
          <w:sz w:val="20"/>
          <w:szCs w:val="20"/>
        </w:rPr>
        <w:t xml:space="preserve"> (such as the</w:t>
      </w:r>
      <w:r w:rsidR="0074504F" w:rsidRPr="005E03FD">
        <w:rPr>
          <w:rFonts w:cs="Arial"/>
          <w:color w:val="000000" w:themeColor="text1"/>
          <w:sz w:val="20"/>
          <w:szCs w:val="20"/>
        </w:rPr>
        <w:t xml:space="preserve"> Comm</w:t>
      </w:r>
      <w:r w:rsidR="00785026" w:rsidRPr="005E03FD">
        <w:rPr>
          <w:rFonts w:cs="Arial"/>
          <w:color w:val="000000" w:themeColor="text1"/>
          <w:sz w:val="20"/>
          <w:szCs w:val="20"/>
        </w:rPr>
        <w:t>on Transfer File or secure file transfer from a pupil’s previous school)</w:t>
      </w:r>
      <w:r w:rsidRPr="00810FEB">
        <w:rPr>
          <w:rFonts w:cs="Arial"/>
          <w:color w:val="000000" w:themeColor="text1"/>
          <w:sz w:val="20"/>
          <w:szCs w:val="20"/>
        </w:rPr>
        <w:t>. </w:t>
      </w:r>
    </w:p>
    <w:p w14:paraId="6C90660D" w14:textId="419B7A38" w:rsidR="00810FEB" w:rsidRPr="00810FEB" w:rsidRDefault="00810FEB" w:rsidP="00810FEB">
      <w:pPr>
        <w:numPr>
          <w:ilvl w:val="0"/>
          <w:numId w:val="38"/>
        </w:numPr>
        <w:spacing w:after="0" w:line="240" w:lineRule="auto"/>
        <w:rPr>
          <w:rFonts w:cs="Arial"/>
          <w:color w:val="000000" w:themeColor="text1"/>
          <w:sz w:val="20"/>
          <w:szCs w:val="20"/>
        </w:rPr>
      </w:pPr>
      <w:r w:rsidRPr="00810FEB">
        <w:rPr>
          <w:rFonts w:cs="Arial"/>
          <w:color w:val="000000" w:themeColor="text1"/>
          <w:sz w:val="20"/>
          <w:szCs w:val="20"/>
        </w:rPr>
        <w:t xml:space="preserve">Personal information is contained in reports from other agencies such as </w:t>
      </w:r>
      <w:r w:rsidR="007E6A8B" w:rsidRPr="005E03FD">
        <w:rPr>
          <w:rFonts w:cs="Arial"/>
          <w:color w:val="000000" w:themeColor="text1"/>
          <w:sz w:val="20"/>
          <w:szCs w:val="20"/>
        </w:rPr>
        <w:t xml:space="preserve">the </w:t>
      </w:r>
      <w:r w:rsidRPr="00810FEB">
        <w:rPr>
          <w:rFonts w:cs="Arial"/>
          <w:color w:val="000000" w:themeColor="text1"/>
          <w:sz w:val="20"/>
          <w:szCs w:val="20"/>
        </w:rPr>
        <w:t>Local Authority or the NHS </w:t>
      </w:r>
    </w:p>
    <w:p w14:paraId="4C47041D" w14:textId="2D378D8C" w:rsidR="00810FEB" w:rsidRPr="004A4431" w:rsidRDefault="00810FEB" w:rsidP="004A4431">
      <w:pPr>
        <w:numPr>
          <w:ilvl w:val="0"/>
          <w:numId w:val="38"/>
        </w:numPr>
        <w:spacing w:after="0" w:line="240" w:lineRule="auto"/>
        <w:rPr>
          <w:rFonts w:cs="Arial"/>
          <w:color w:val="000000" w:themeColor="text1"/>
          <w:sz w:val="20"/>
          <w:szCs w:val="20"/>
        </w:rPr>
      </w:pPr>
      <w:r w:rsidRPr="00810FEB">
        <w:rPr>
          <w:rFonts w:cs="Arial"/>
          <w:color w:val="000000" w:themeColor="text1"/>
          <w:sz w:val="20"/>
          <w:szCs w:val="20"/>
        </w:rPr>
        <w:t>From other public authorities, regulators, or law enforcement bodies.</w:t>
      </w:r>
    </w:p>
    <w:p w14:paraId="74C8BBBB" w14:textId="10A83F5E" w:rsidR="007136D6" w:rsidRPr="002936E7" w:rsidRDefault="007136D6" w:rsidP="007136D6">
      <w:pPr>
        <w:pStyle w:val="Heading2"/>
        <w:rPr>
          <w:sz w:val="28"/>
          <w:szCs w:val="28"/>
        </w:rPr>
      </w:pPr>
      <w:r w:rsidRPr="002936E7">
        <w:rPr>
          <w:sz w:val="28"/>
          <w:szCs w:val="28"/>
        </w:rPr>
        <w:t xml:space="preserve">Storing pupil </w:t>
      </w:r>
      <w:r w:rsidR="0051768C">
        <w:rPr>
          <w:sz w:val="28"/>
          <w:szCs w:val="28"/>
        </w:rPr>
        <w:t>information</w:t>
      </w:r>
    </w:p>
    <w:p w14:paraId="70A04496" w14:textId="35593295" w:rsidR="006E6410" w:rsidRPr="0096062B" w:rsidRDefault="006E6410" w:rsidP="006E6410">
      <w:pPr>
        <w:pStyle w:val="1bodycopy10pt"/>
        <w:rPr>
          <w:lang w:val="en-GB"/>
        </w:rPr>
      </w:pPr>
      <w:r w:rsidRPr="0096062B">
        <w:rPr>
          <w:lang w:val="en-GB"/>
        </w:rPr>
        <w:t xml:space="preserve">We keep personal information about </w:t>
      </w:r>
      <w:r>
        <w:rPr>
          <w:lang w:val="en-GB"/>
        </w:rPr>
        <w:t>pupils</w:t>
      </w:r>
      <w:r w:rsidRPr="0096062B">
        <w:rPr>
          <w:lang w:val="en-GB"/>
        </w:rPr>
        <w:t xml:space="preserve"> while </w:t>
      </w:r>
      <w:r>
        <w:rPr>
          <w:lang w:val="en-GB"/>
        </w:rPr>
        <w:t>they are</w:t>
      </w:r>
      <w:r w:rsidRPr="0096062B">
        <w:rPr>
          <w:lang w:val="en-GB"/>
        </w:rPr>
        <w:t xml:space="preserve"> attending our school. We may also keep it beyond their attendance at our school if this is necessary</w:t>
      </w:r>
      <w:r>
        <w:rPr>
          <w:lang w:val="en-GB"/>
        </w:rPr>
        <w:t xml:space="preserve"> </w:t>
      </w:r>
      <w:r>
        <w:t>to comply with our legal obligations or to meet our regulatory requirements</w:t>
      </w:r>
      <w:r w:rsidRPr="0096062B">
        <w:rPr>
          <w:lang w:val="en-GB"/>
        </w:rPr>
        <w:t xml:space="preserve">. </w:t>
      </w:r>
    </w:p>
    <w:p w14:paraId="34A9716F" w14:textId="10032A16" w:rsidR="006E6410" w:rsidRDefault="006E6410" w:rsidP="006E6410">
      <w:pPr>
        <w:pStyle w:val="1bodycopy10pt"/>
        <w:rPr>
          <w:lang w:val="en-GB"/>
        </w:rPr>
      </w:pPr>
      <w:r w:rsidRPr="009B6F4C">
        <w:rPr>
          <w:lang w:val="en-GB"/>
        </w:rPr>
        <w:t xml:space="preserve">We have put in place appropriate security measures to prevent </w:t>
      </w:r>
      <w:r w:rsidR="002936E7">
        <w:rPr>
          <w:lang w:val="en-GB"/>
        </w:rPr>
        <w:t>pupils’</w:t>
      </w:r>
      <w:r>
        <w:rPr>
          <w:lang w:val="en-GB"/>
        </w:rPr>
        <w:t xml:space="preserve"> </w:t>
      </w:r>
      <w:r w:rsidRPr="009B6F4C">
        <w:rPr>
          <w:lang w:val="en-GB"/>
        </w:rPr>
        <w:t xml:space="preserve">personal information from being accidentally lost, used or accessed in an unauthorised way, altered or disclosed. </w:t>
      </w:r>
    </w:p>
    <w:p w14:paraId="6AB5A890" w14:textId="54979665" w:rsidR="002936E7" w:rsidRPr="002936E7" w:rsidRDefault="006E6410" w:rsidP="006E6410">
      <w:pPr>
        <w:pStyle w:val="Heading2"/>
        <w:rPr>
          <w:rFonts w:eastAsia="MS Mincho"/>
          <w:b w:val="0"/>
          <w:color w:val="auto"/>
          <w:sz w:val="20"/>
          <w:szCs w:val="24"/>
          <w:lang w:eastAsia="en-US"/>
        </w:rPr>
      </w:pPr>
      <w:r w:rsidRPr="002936E7">
        <w:rPr>
          <w:rFonts w:eastAsia="MS Mincho"/>
          <w:b w:val="0"/>
          <w:color w:val="auto"/>
          <w:sz w:val="20"/>
          <w:szCs w:val="24"/>
          <w:lang w:eastAsia="en-US"/>
        </w:rPr>
        <w:t xml:space="preserve">We will dispose of </w:t>
      </w:r>
      <w:r w:rsidR="002936E7" w:rsidRPr="002936E7">
        <w:rPr>
          <w:rFonts w:eastAsia="MS Mincho"/>
          <w:b w:val="0"/>
          <w:color w:val="auto"/>
          <w:sz w:val="20"/>
          <w:szCs w:val="24"/>
          <w:lang w:eastAsia="en-US"/>
        </w:rPr>
        <w:t>pupils’</w:t>
      </w:r>
      <w:r w:rsidRPr="002936E7">
        <w:rPr>
          <w:rFonts w:eastAsia="MS Mincho"/>
          <w:b w:val="0"/>
          <w:color w:val="auto"/>
          <w:sz w:val="20"/>
          <w:szCs w:val="24"/>
          <w:lang w:eastAsia="en-US"/>
        </w:rPr>
        <w:t xml:space="preserve"> personal data securely when we no longer have a legal requirement to retain it</w:t>
      </w:r>
      <w:r w:rsidR="002936E7">
        <w:rPr>
          <w:rFonts w:eastAsia="MS Mincho"/>
          <w:b w:val="0"/>
          <w:color w:val="auto"/>
          <w:sz w:val="20"/>
          <w:szCs w:val="24"/>
          <w:lang w:eastAsia="en-US"/>
        </w:rPr>
        <w:t>.</w:t>
      </w:r>
    </w:p>
    <w:p w14:paraId="1BE0B5F0" w14:textId="7991D56D" w:rsidR="007136D6" w:rsidRPr="004A4431" w:rsidRDefault="007136D6" w:rsidP="006E6410">
      <w:pPr>
        <w:pStyle w:val="Heading2"/>
        <w:rPr>
          <w:b w:val="0"/>
          <w:sz w:val="28"/>
          <w:szCs w:val="28"/>
        </w:rPr>
      </w:pPr>
      <w:r w:rsidRPr="004A4431">
        <w:rPr>
          <w:sz w:val="28"/>
          <w:szCs w:val="28"/>
        </w:rPr>
        <w:t>Who we share pupil information with</w:t>
      </w:r>
    </w:p>
    <w:p w14:paraId="5BA13640" w14:textId="77777777" w:rsidR="00E71128" w:rsidRPr="004879F8" w:rsidRDefault="00E71128" w:rsidP="00E71128">
      <w:pPr>
        <w:pStyle w:val="1bodycopy10pt"/>
        <w:rPr>
          <w:szCs w:val="20"/>
          <w:lang w:val="en-GB"/>
        </w:rPr>
      </w:pPr>
      <w:r w:rsidRPr="0096062B">
        <w:rPr>
          <w:lang w:val="en-GB"/>
        </w:rPr>
        <w:t>We do not share information about you</w:t>
      </w:r>
      <w:r>
        <w:rPr>
          <w:lang w:val="en-GB"/>
        </w:rPr>
        <w:t>r child</w:t>
      </w:r>
      <w:r w:rsidRPr="0096062B">
        <w:rPr>
          <w:lang w:val="en-GB"/>
        </w:rPr>
        <w:t xml:space="preserve"> with any third party without consent unless the law and our </w:t>
      </w:r>
      <w:r w:rsidRPr="004879F8">
        <w:rPr>
          <w:szCs w:val="20"/>
          <w:lang w:val="en-GB"/>
        </w:rPr>
        <w:t>policies allow us to do so.</w:t>
      </w:r>
    </w:p>
    <w:p w14:paraId="1806E58E" w14:textId="77777777" w:rsidR="00E71128" w:rsidRPr="004879F8" w:rsidRDefault="00E71128" w:rsidP="007136D6">
      <w:pPr>
        <w:widowControl w:val="0"/>
        <w:suppressAutoHyphens/>
        <w:overflowPunct w:val="0"/>
        <w:autoSpaceDE w:val="0"/>
        <w:autoSpaceDN w:val="0"/>
        <w:spacing w:after="0" w:line="240" w:lineRule="auto"/>
        <w:textAlignment w:val="baseline"/>
        <w:rPr>
          <w:sz w:val="20"/>
          <w:szCs w:val="20"/>
        </w:rPr>
      </w:pPr>
    </w:p>
    <w:p w14:paraId="16B07D0D" w14:textId="6B82E7E3" w:rsidR="007136D6" w:rsidRPr="004879F8" w:rsidRDefault="007136D6" w:rsidP="007136D6">
      <w:pPr>
        <w:widowControl w:val="0"/>
        <w:suppressAutoHyphens/>
        <w:overflowPunct w:val="0"/>
        <w:autoSpaceDE w:val="0"/>
        <w:autoSpaceDN w:val="0"/>
        <w:spacing w:after="0" w:line="240" w:lineRule="auto"/>
        <w:textAlignment w:val="baseline"/>
        <w:rPr>
          <w:sz w:val="20"/>
          <w:szCs w:val="20"/>
        </w:rPr>
      </w:pPr>
      <w:r w:rsidRPr="004879F8">
        <w:rPr>
          <w:sz w:val="20"/>
          <w:szCs w:val="20"/>
        </w:rPr>
        <w:t>We routinely share pupil information with:</w:t>
      </w:r>
    </w:p>
    <w:p w14:paraId="0BBA0C6E" w14:textId="77777777" w:rsidR="007136D6" w:rsidRPr="004879F8" w:rsidRDefault="007136D6" w:rsidP="007136D6">
      <w:pPr>
        <w:widowControl w:val="0"/>
        <w:suppressAutoHyphens/>
        <w:overflowPunct w:val="0"/>
        <w:autoSpaceDE w:val="0"/>
        <w:autoSpaceDN w:val="0"/>
        <w:spacing w:after="0" w:line="240" w:lineRule="auto"/>
        <w:textAlignment w:val="baseline"/>
        <w:rPr>
          <w:sz w:val="20"/>
          <w:szCs w:val="20"/>
        </w:rPr>
      </w:pPr>
    </w:p>
    <w:p w14:paraId="7B7B8DFB" w14:textId="4EB960FF" w:rsidR="007136D6" w:rsidRPr="004879F8" w:rsidRDefault="007136D6" w:rsidP="007136D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schools that pupils attend after leaving us</w:t>
      </w:r>
    </w:p>
    <w:p w14:paraId="4E02D4F6" w14:textId="500E9475" w:rsidR="007136D6" w:rsidRPr="004879F8" w:rsidRDefault="007136D6" w:rsidP="007136D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 xml:space="preserve">our </w:t>
      </w:r>
      <w:r w:rsidR="00D93127" w:rsidRPr="004879F8">
        <w:rPr>
          <w:sz w:val="20"/>
          <w:szCs w:val="20"/>
        </w:rPr>
        <w:t>L</w:t>
      </w:r>
      <w:r w:rsidRPr="004879F8">
        <w:rPr>
          <w:sz w:val="20"/>
          <w:szCs w:val="20"/>
        </w:rPr>
        <w:t xml:space="preserve">ocal </w:t>
      </w:r>
      <w:r w:rsidR="00D93127" w:rsidRPr="004879F8">
        <w:rPr>
          <w:sz w:val="20"/>
          <w:szCs w:val="20"/>
        </w:rPr>
        <w:t>A</w:t>
      </w:r>
      <w:r w:rsidRPr="004879F8">
        <w:rPr>
          <w:sz w:val="20"/>
          <w:szCs w:val="20"/>
        </w:rPr>
        <w:t>uthority</w:t>
      </w:r>
      <w:r w:rsidR="00D93127" w:rsidRPr="004879F8">
        <w:rPr>
          <w:sz w:val="20"/>
          <w:szCs w:val="20"/>
        </w:rPr>
        <w:t xml:space="preserve"> - to meet our legal obligations to share certain information with it, such as safeguarding concerns and information about exclusions</w:t>
      </w:r>
    </w:p>
    <w:p w14:paraId="5DB0C818" w14:textId="77777777" w:rsidR="007136D6" w:rsidRPr="004879F8" w:rsidRDefault="007136D6" w:rsidP="007136D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youth support services (pupils aged 13+)</w:t>
      </w:r>
    </w:p>
    <w:p w14:paraId="61F91BAE" w14:textId="77777777" w:rsidR="007136D6" w:rsidRPr="004879F8" w:rsidRDefault="007136D6" w:rsidP="007136D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the Department for Education (DfE)</w:t>
      </w:r>
    </w:p>
    <w:p w14:paraId="5F5E84F0" w14:textId="77777777" w:rsidR="009E5558" w:rsidRPr="004879F8" w:rsidRDefault="009E5558" w:rsidP="007136D6">
      <w:pPr>
        <w:widowControl w:val="0"/>
        <w:suppressAutoHyphens/>
        <w:overflowPunct w:val="0"/>
        <w:autoSpaceDE w:val="0"/>
        <w:autoSpaceDN w:val="0"/>
        <w:spacing w:after="0" w:line="240" w:lineRule="auto"/>
        <w:textAlignment w:val="baseline"/>
        <w:rPr>
          <w:sz w:val="20"/>
          <w:szCs w:val="20"/>
        </w:rPr>
      </w:pPr>
    </w:p>
    <w:p w14:paraId="2CA7CFAF" w14:textId="1191F967" w:rsidR="007136D6" w:rsidRPr="004879F8" w:rsidRDefault="009E5558" w:rsidP="007136D6">
      <w:pPr>
        <w:widowControl w:val="0"/>
        <w:suppressAutoHyphens/>
        <w:overflowPunct w:val="0"/>
        <w:autoSpaceDE w:val="0"/>
        <w:autoSpaceDN w:val="0"/>
        <w:spacing w:after="0" w:line="240" w:lineRule="auto"/>
        <w:textAlignment w:val="baseline"/>
        <w:rPr>
          <w:sz w:val="20"/>
          <w:szCs w:val="20"/>
        </w:rPr>
      </w:pPr>
      <w:r w:rsidRPr="004879F8">
        <w:rPr>
          <w:sz w:val="20"/>
          <w:szCs w:val="20"/>
        </w:rPr>
        <w:t>Where it is legally required or necessary (and it complies with UK data protection law), we may also share personal information about pupils with:</w:t>
      </w:r>
    </w:p>
    <w:p w14:paraId="7C5D206A" w14:textId="77777777" w:rsidR="000E162F" w:rsidRPr="004879F8" w:rsidRDefault="000E162F" w:rsidP="007136D6">
      <w:pPr>
        <w:widowControl w:val="0"/>
        <w:suppressAutoHyphens/>
        <w:overflowPunct w:val="0"/>
        <w:autoSpaceDE w:val="0"/>
        <w:autoSpaceDN w:val="0"/>
        <w:spacing w:after="0" w:line="240" w:lineRule="auto"/>
        <w:textAlignment w:val="baseline"/>
        <w:rPr>
          <w:rFonts w:cs="Arial"/>
          <w:sz w:val="20"/>
          <w:szCs w:val="20"/>
        </w:rPr>
      </w:pPr>
    </w:p>
    <w:p w14:paraId="1A8169FA" w14:textId="38C95E14" w:rsidR="009E48AB" w:rsidRPr="004879F8" w:rsidRDefault="000E162F"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Ofsted</w:t>
      </w:r>
    </w:p>
    <w:p w14:paraId="28FA497A" w14:textId="2D8EA5E6" w:rsidR="000E162F" w:rsidRPr="004879F8" w:rsidRDefault="00C81B19"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Trust staff</w:t>
      </w:r>
    </w:p>
    <w:p w14:paraId="309334D5" w14:textId="66D9E0FD" w:rsidR="00C81B19" w:rsidRPr="004879F8" w:rsidRDefault="00C81B19"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Educators and examining bodies</w:t>
      </w:r>
    </w:p>
    <w:p w14:paraId="71CB6459" w14:textId="14C16614"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Suppliers and service provider</w:t>
      </w:r>
      <w:r w:rsidR="00C81B19" w:rsidRPr="004879F8">
        <w:rPr>
          <w:sz w:val="20"/>
          <w:szCs w:val="20"/>
        </w:rPr>
        <w:t>s, e.g. catering, to enable them to provide the service we have contracted them for</w:t>
      </w:r>
    </w:p>
    <w:p w14:paraId="78FF26E5"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Financial organisations</w:t>
      </w:r>
    </w:p>
    <w:p w14:paraId="6F8410EE"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Our auditors</w:t>
      </w:r>
    </w:p>
    <w:p w14:paraId="388A7053"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Survey and research organisations</w:t>
      </w:r>
    </w:p>
    <w:p w14:paraId="3203EF5A"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Health authorities</w:t>
      </w:r>
    </w:p>
    <w:p w14:paraId="5C02294F"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Security organisations</w:t>
      </w:r>
    </w:p>
    <w:p w14:paraId="59F79ED4"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Health and social welfare organisations</w:t>
      </w:r>
    </w:p>
    <w:p w14:paraId="0B9510C6"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Professional advisers and consultants</w:t>
      </w:r>
    </w:p>
    <w:p w14:paraId="70B122AA"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Charities and voluntary organisations</w:t>
      </w:r>
    </w:p>
    <w:p w14:paraId="568BD070"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Police forces, courts, tribunals</w:t>
      </w:r>
    </w:p>
    <w:p w14:paraId="299D25CA" w14:textId="77777777" w:rsidR="00E060C2" w:rsidRDefault="00E060C2" w:rsidP="00E060C2">
      <w:pPr>
        <w:pStyle w:val="1bodycopy10pt"/>
        <w:rPr>
          <w:lang w:val="en-GB"/>
        </w:rPr>
      </w:pPr>
    </w:p>
    <w:p w14:paraId="6DB64246" w14:textId="7BAFFD81" w:rsidR="00E060C2" w:rsidRPr="00E060C2" w:rsidRDefault="00E060C2" w:rsidP="00E060C2">
      <w:pPr>
        <w:pStyle w:val="1bodycopy10pt"/>
        <w:rPr>
          <w:lang w:val="en-GB"/>
        </w:rPr>
      </w:pPr>
      <w:r w:rsidRPr="00E060C2">
        <w:rPr>
          <w:lang w:val="en-GB"/>
        </w:rPr>
        <w:t>When we use suppliers and service providers to process information, we ask them to demonstrate compliance with our security requirements, adhere to any instructions we give them and comply with relevant data protection legislation. We have contractual agreements with these organisations which clearly define their obligations about what information they hold.</w:t>
      </w:r>
    </w:p>
    <w:p w14:paraId="193D1288" w14:textId="77777777" w:rsidR="007136D6" w:rsidRPr="004C5109" w:rsidRDefault="007136D6" w:rsidP="00B654A5">
      <w:pPr>
        <w:pStyle w:val="Subhead2"/>
        <w:rPr>
          <w:bCs/>
          <w:color w:val="auto"/>
          <w:sz w:val="20"/>
          <w:lang w:val="en-GB"/>
        </w:rPr>
      </w:pPr>
      <w:r w:rsidRPr="004C5109">
        <w:rPr>
          <w:bCs/>
          <w:color w:val="auto"/>
          <w:sz w:val="20"/>
          <w:lang w:val="en-GB"/>
        </w:rPr>
        <w:t>Youth support services</w:t>
      </w:r>
    </w:p>
    <w:p w14:paraId="34459754" w14:textId="642748D6" w:rsidR="007136D6" w:rsidRPr="004C5109" w:rsidRDefault="007136D6" w:rsidP="007136D6">
      <w:pPr>
        <w:rPr>
          <w:rFonts w:eastAsia="MS Mincho"/>
          <w:sz w:val="20"/>
          <w:lang w:eastAsia="en-US"/>
        </w:rPr>
      </w:pPr>
      <w:r w:rsidRPr="004C5109">
        <w:rPr>
          <w:rFonts w:eastAsia="MS Mincho"/>
          <w:sz w:val="20"/>
          <w:lang w:eastAsia="en-US"/>
        </w:rPr>
        <w:t xml:space="preserve">Once our pupils reach the age of 13, we also pass pupil information to our </w:t>
      </w:r>
      <w:r w:rsidR="00F83C1B" w:rsidRPr="004C5109">
        <w:rPr>
          <w:rFonts w:eastAsia="MS Mincho"/>
          <w:sz w:val="20"/>
          <w:lang w:eastAsia="en-US"/>
        </w:rPr>
        <w:t>Local Authority</w:t>
      </w:r>
      <w:r w:rsidRPr="004C5109">
        <w:rPr>
          <w:rFonts w:eastAsia="MS Mincho"/>
          <w:sz w:val="20"/>
          <w:lang w:eastAsia="en-US"/>
        </w:rPr>
        <w:t xml:space="preserve"> and / or provider of youth support services as they have responsibilities in relation to the education or training of 13-19 year olds under section 507B of the Education Act 1996.</w:t>
      </w:r>
      <w:r w:rsidRPr="004C5109" w:rsidDel="00A37407">
        <w:rPr>
          <w:rFonts w:eastAsia="MS Mincho"/>
          <w:sz w:val="20"/>
          <w:lang w:eastAsia="en-US"/>
        </w:rPr>
        <w:t xml:space="preserve"> </w:t>
      </w:r>
    </w:p>
    <w:p w14:paraId="6CCB2FA1" w14:textId="77777777" w:rsidR="007136D6" w:rsidRPr="004C5109" w:rsidRDefault="007136D6" w:rsidP="007136D6">
      <w:pPr>
        <w:widowControl w:val="0"/>
        <w:suppressAutoHyphens/>
        <w:overflowPunct w:val="0"/>
        <w:autoSpaceDE w:val="0"/>
        <w:autoSpaceDN w:val="0"/>
        <w:spacing w:after="0" w:line="240" w:lineRule="auto"/>
        <w:textAlignment w:val="baseline"/>
        <w:rPr>
          <w:rFonts w:eastAsia="MS Mincho"/>
          <w:sz w:val="20"/>
          <w:lang w:eastAsia="en-US"/>
        </w:rPr>
      </w:pPr>
      <w:r w:rsidRPr="004C5109">
        <w:rPr>
          <w:rFonts w:eastAsia="MS Mincho"/>
          <w:sz w:val="20"/>
          <w:lang w:eastAsia="en-US"/>
        </w:rPr>
        <w:t>This enables them to provide services as follows:</w:t>
      </w:r>
    </w:p>
    <w:p w14:paraId="49EF2395" w14:textId="77777777" w:rsidR="007136D6" w:rsidRPr="004C5109" w:rsidRDefault="007136D6" w:rsidP="007136D6">
      <w:pPr>
        <w:widowControl w:val="0"/>
        <w:suppressAutoHyphens/>
        <w:overflowPunct w:val="0"/>
        <w:autoSpaceDE w:val="0"/>
        <w:autoSpaceDN w:val="0"/>
        <w:spacing w:after="0" w:line="240" w:lineRule="auto"/>
        <w:textAlignment w:val="baseline"/>
        <w:rPr>
          <w:rFonts w:eastAsia="MS Mincho"/>
          <w:sz w:val="20"/>
          <w:lang w:eastAsia="en-US"/>
        </w:rPr>
      </w:pPr>
    </w:p>
    <w:p w14:paraId="7634DAC6" w14:textId="77777777" w:rsidR="007136D6" w:rsidRPr="00522BAB" w:rsidRDefault="007136D6"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youth support services</w:t>
      </w:r>
    </w:p>
    <w:p w14:paraId="64B9E15A" w14:textId="77777777" w:rsidR="007136D6" w:rsidRPr="00522BAB" w:rsidRDefault="007136D6"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careers advisers</w:t>
      </w:r>
    </w:p>
    <w:p w14:paraId="18651381" w14:textId="5CB3D0A0" w:rsidR="00F83C1B" w:rsidRDefault="00F83C1B"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post-16 education and training providers</w:t>
      </w:r>
    </w:p>
    <w:p w14:paraId="77608BDE" w14:textId="77777777" w:rsidR="00522BAB" w:rsidRPr="00522BAB" w:rsidRDefault="00522BAB" w:rsidP="00522BAB">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4A072A9D" w14:textId="700398AB" w:rsidR="007136D6" w:rsidRPr="004C5109" w:rsidRDefault="00D0277D" w:rsidP="007136D6">
      <w:pPr>
        <w:rPr>
          <w:rFonts w:eastAsia="MS Mincho"/>
          <w:sz w:val="20"/>
          <w:lang w:eastAsia="en-US"/>
        </w:rPr>
      </w:pPr>
      <w:r w:rsidRPr="004C5109">
        <w:rPr>
          <w:rFonts w:eastAsia="MS Mincho"/>
          <w:sz w:val="20"/>
          <w:lang w:eastAsia="en-US"/>
        </w:rPr>
        <w:t xml:space="preserve">Data is securely transferred. </w:t>
      </w:r>
      <w:r w:rsidR="007136D6" w:rsidRPr="004C5109">
        <w:rPr>
          <w:rFonts w:eastAsia="MS Mincho"/>
          <w:sz w:val="20"/>
          <w:lang w:eastAsia="en-US"/>
        </w:rPr>
        <w:t>The information shared is limited to the child’s name, address and date of birth. However</w:t>
      </w:r>
      <w:r w:rsidR="00FF17AB" w:rsidRPr="004C5109">
        <w:rPr>
          <w:rFonts w:eastAsia="MS Mincho"/>
          <w:sz w:val="20"/>
          <w:lang w:eastAsia="en-US"/>
        </w:rPr>
        <w:t>,</w:t>
      </w:r>
      <w:r w:rsidR="007136D6" w:rsidRPr="004C5109">
        <w:rPr>
          <w:rFonts w:eastAsia="MS Mincho"/>
          <w:sz w:val="20"/>
          <w:lang w:eastAsia="en-US"/>
        </w:rPr>
        <w:t xml:space="preserve"> where a parent or guardian provides their consent, other information relevant to the provision of youth support services will be shared. This right is transferred to the child / pupil once they reach the age 16.</w:t>
      </w:r>
    </w:p>
    <w:p w14:paraId="30D9D967" w14:textId="334FACF7" w:rsidR="007136D6" w:rsidRPr="004C5109" w:rsidRDefault="007136D6" w:rsidP="007136D6">
      <w:pPr>
        <w:rPr>
          <w:rFonts w:eastAsia="MS Mincho"/>
          <w:sz w:val="20"/>
          <w:lang w:eastAsia="en-US"/>
        </w:rPr>
      </w:pPr>
      <w:r w:rsidRPr="004C5109">
        <w:rPr>
          <w:rFonts w:eastAsia="MS Mincho"/>
          <w:sz w:val="20"/>
          <w:lang w:eastAsia="en-US"/>
        </w:rPr>
        <w:t xml:space="preserve">For more information about services for young people, please visit </w:t>
      </w:r>
      <w:r w:rsidR="004C5109" w:rsidRPr="004C5109">
        <w:rPr>
          <w:rFonts w:eastAsia="MS Mincho"/>
          <w:sz w:val="20"/>
          <w:lang w:eastAsia="en-US"/>
        </w:rPr>
        <w:t>the</w:t>
      </w:r>
      <w:r w:rsidRPr="004C5109">
        <w:rPr>
          <w:rFonts w:eastAsia="MS Mincho"/>
          <w:sz w:val="20"/>
          <w:lang w:eastAsia="en-US"/>
        </w:rPr>
        <w:t xml:space="preserve"> </w:t>
      </w:r>
      <w:r w:rsidR="004C5109" w:rsidRPr="004C5109">
        <w:rPr>
          <w:rFonts w:eastAsia="MS Mincho"/>
          <w:sz w:val="20"/>
          <w:lang w:eastAsia="en-US"/>
        </w:rPr>
        <w:t>L</w:t>
      </w:r>
      <w:r w:rsidRPr="004C5109">
        <w:rPr>
          <w:rFonts w:eastAsia="MS Mincho"/>
          <w:sz w:val="20"/>
          <w:lang w:eastAsia="en-US"/>
        </w:rPr>
        <w:t xml:space="preserve">ocal </w:t>
      </w:r>
      <w:r w:rsidR="004C5109" w:rsidRPr="004C5109">
        <w:rPr>
          <w:rFonts w:eastAsia="MS Mincho"/>
          <w:sz w:val="20"/>
          <w:lang w:eastAsia="en-US"/>
        </w:rPr>
        <w:t>A</w:t>
      </w:r>
      <w:r w:rsidRPr="004C5109">
        <w:rPr>
          <w:rFonts w:eastAsia="MS Mincho"/>
          <w:sz w:val="20"/>
          <w:lang w:eastAsia="en-US"/>
        </w:rPr>
        <w:t xml:space="preserve">uthority website. </w:t>
      </w:r>
    </w:p>
    <w:p w14:paraId="30761DA9" w14:textId="54FCB9B7" w:rsidR="007136D6" w:rsidRPr="004C5109" w:rsidRDefault="007136D6" w:rsidP="004C5109">
      <w:pPr>
        <w:pStyle w:val="Subhead2"/>
        <w:rPr>
          <w:bCs/>
          <w:color w:val="auto"/>
          <w:sz w:val="20"/>
          <w:lang w:val="en-GB"/>
        </w:rPr>
      </w:pPr>
      <w:r w:rsidRPr="004C5109">
        <w:rPr>
          <w:bCs/>
          <w:color w:val="auto"/>
          <w:sz w:val="20"/>
          <w:lang w:val="en-GB"/>
        </w:rPr>
        <w:t>Department for Education</w:t>
      </w:r>
      <w:r w:rsidR="00D54127" w:rsidRPr="004C5109">
        <w:rPr>
          <w:bCs/>
          <w:color w:val="auto"/>
          <w:sz w:val="20"/>
          <w:lang w:val="en-GB"/>
        </w:rPr>
        <w:t xml:space="preserve"> (DfE)</w:t>
      </w:r>
    </w:p>
    <w:p w14:paraId="7B7A9F22" w14:textId="351BED8E" w:rsidR="007136D6" w:rsidRPr="00073B06" w:rsidRDefault="007136D6" w:rsidP="007136D6">
      <w:pPr>
        <w:rPr>
          <w:rFonts w:eastAsia="MS Mincho"/>
          <w:sz w:val="20"/>
          <w:lang w:eastAsia="en-US"/>
        </w:rPr>
      </w:pPr>
      <w:r w:rsidRPr="00073B06">
        <w:rPr>
          <w:rFonts w:eastAsia="MS Mincho"/>
          <w:sz w:val="20"/>
          <w:lang w:eastAsia="en-US"/>
        </w:rPr>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w:t>
      </w:r>
      <w:r w:rsidR="00073B06" w:rsidRPr="00073B06">
        <w:rPr>
          <w:rFonts w:eastAsia="MS Mincho"/>
          <w:sz w:val="20"/>
          <w:lang w:eastAsia="en-US"/>
        </w:rPr>
        <w:t xml:space="preserve"> </w:t>
      </w:r>
      <w:r w:rsidRPr="00073B06">
        <w:rPr>
          <w:rFonts w:eastAsia="MS Mincho"/>
          <w:sz w:val="20"/>
          <w:lang w:eastAsia="en-US"/>
        </w:rPr>
        <w:t>regulation 5 of The Education (Information About Individual Pupils) (England) Regulations 2013.</w:t>
      </w:r>
    </w:p>
    <w:p w14:paraId="3B5C0EDB" w14:textId="6B108759" w:rsidR="007136D6" w:rsidRPr="00073B06" w:rsidRDefault="007136D6" w:rsidP="007136D6">
      <w:pPr>
        <w:rPr>
          <w:rFonts w:eastAsia="MS Mincho"/>
          <w:sz w:val="20"/>
          <w:lang w:eastAsia="en-US"/>
        </w:rPr>
      </w:pPr>
      <w:r w:rsidRPr="00073B06">
        <w:rPr>
          <w:rFonts w:eastAsia="MS Mincho"/>
          <w:sz w:val="20"/>
          <w:lang w:eastAsia="en-US"/>
        </w:rPr>
        <w:t xml:space="preserve">All data is transferred securely and held by </w:t>
      </w:r>
      <w:r w:rsidR="000A24B0" w:rsidRPr="00073B06">
        <w:rPr>
          <w:rFonts w:eastAsia="MS Mincho"/>
          <w:sz w:val="20"/>
          <w:lang w:eastAsia="en-US"/>
        </w:rPr>
        <w:t>the Department for Education (</w:t>
      </w:r>
      <w:r w:rsidRPr="00073B06">
        <w:rPr>
          <w:rFonts w:eastAsia="MS Mincho"/>
          <w:sz w:val="20"/>
          <w:lang w:eastAsia="en-US"/>
        </w:rPr>
        <w:t>DfE</w:t>
      </w:r>
      <w:r w:rsidR="000A24B0" w:rsidRPr="00073B06">
        <w:rPr>
          <w:rFonts w:eastAsia="MS Mincho"/>
          <w:sz w:val="20"/>
          <w:lang w:eastAsia="en-US"/>
        </w:rPr>
        <w:t>)</w:t>
      </w:r>
      <w:r w:rsidRPr="00073B06">
        <w:rPr>
          <w:rFonts w:eastAsia="MS Mincho"/>
          <w:sz w:val="20"/>
          <w:lang w:eastAsia="en-US"/>
        </w:rPr>
        <w:t xml:space="preserve"> under a combination of software and hardware controls, which meet the current </w:t>
      </w:r>
      <w:hyperlink r:id="rId14" w:history="1">
        <w:r w:rsidRPr="00073B06">
          <w:rPr>
            <w:rFonts w:eastAsia="MS Mincho"/>
            <w:sz w:val="20"/>
            <w:lang w:eastAsia="en-US"/>
          </w:rPr>
          <w:t>government security policy framework</w:t>
        </w:r>
      </w:hyperlink>
      <w:r w:rsidRPr="00073B06">
        <w:rPr>
          <w:rFonts w:eastAsia="MS Mincho"/>
          <w:sz w:val="20"/>
          <w:lang w:eastAsia="en-US"/>
        </w:rPr>
        <w:t xml:space="preserve">. </w:t>
      </w:r>
    </w:p>
    <w:p w14:paraId="0C5CA58E" w14:textId="6D382C09" w:rsidR="005E57A0" w:rsidRPr="00A62AA1" w:rsidRDefault="007136D6" w:rsidP="005E57A0">
      <w:pPr>
        <w:rPr>
          <w:rFonts w:eastAsia="MS Mincho"/>
          <w:sz w:val="20"/>
          <w:u w:val="single"/>
          <w:lang w:eastAsia="en-US"/>
        </w:rPr>
      </w:pPr>
      <w:r w:rsidRPr="00073B06">
        <w:rPr>
          <w:rFonts w:eastAsia="MS Mincho"/>
          <w:sz w:val="20"/>
          <w:lang w:eastAsia="en-US"/>
        </w:rPr>
        <w:t>For more information, please see ‘How Government uses your data’ section.</w:t>
      </w:r>
      <w:r w:rsidR="003B002D" w:rsidRPr="00073B06">
        <w:rPr>
          <w:rFonts w:eastAsia="MS Mincho"/>
          <w:sz w:val="20"/>
          <w:lang w:eastAsia="en-US"/>
        </w:rPr>
        <w:t xml:space="preserve"> </w:t>
      </w:r>
      <w:r w:rsidR="00FD6932" w:rsidRPr="00073B06">
        <w:rPr>
          <w:rFonts w:eastAsia="MS Mincho"/>
          <w:sz w:val="20"/>
          <w:lang w:eastAsia="en-US"/>
        </w:rPr>
        <w:t>For privacy information on the data the Department for Education collects and uses, please see:</w:t>
      </w:r>
      <w:r w:rsidR="003B002D" w:rsidRPr="00073B06">
        <w:rPr>
          <w:rFonts w:eastAsia="MS Mincho"/>
          <w:sz w:val="20"/>
          <w:lang w:eastAsia="en-US"/>
        </w:rPr>
        <w:t xml:space="preserve"> </w:t>
      </w:r>
      <w:hyperlink r:id="rId15" w:history="1">
        <w:r w:rsidR="003B002D" w:rsidRPr="00A62AA1">
          <w:rPr>
            <w:rFonts w:eastAsia="MS Mincho"/>
            <w:sz w:val="20"/>
            <w:u w:val="single"/>
            <w:lang w:eastAsia="en-US"/>
          </w:rPr>
          <w:t>https://www.gov.uk/government/publications/privacy-information-early-years-foundation-stage-to-key-stage-3</w:t>
        </w:r>
      </w:hyperlink>
    </w:p>
    <w:p w14:paraId="5947F175" w14:textId="77777777" w:rsidR="005E57A0" w:rsidRPr="00073B06" w:rsidRDefault="005E57A0" w:rsidP="005E57A0">
      <w:pPr>
        <w:rPr>
          <w:rFonts w:eastAsia="MS Mincho"/>
          <w:sz w:val="20"/>
          <w:lang w:eastAsia="en-US"/>
        </w:rPr>
      </w:pPr>
      <w:r w:rsidRPr="00073B06">
        <w:rPr>
          <w:rFonts w:eastAsia="MS Mincho"/>
          <w:sz w:val="20"/>
          <w:lang w:eastAsia="en-US"/>
        </w:rPr>
        <w:t>and</w:t>
      </w:r>
    </w:p>
    <w:p w14:paraId="157F200E" w14:textId="25B50D58" w:rsidR="005E57A0" w:rsidRDefault="005E57A0" w:rsidP="00FD6932">
      <w:pPr>
        <w:rPr>
          <w:rFonts w:eastAsia="MS Mincho"/>
          <w:sz w:val="20"/>
          <w:u w:val="single"/>
          <w:lang w:eastAsia="en-US"/>
        </w:rPr>
      </w:pPr>
      <w:hyperlink r:id="rId16" w:history="1">
        <w:r w:rsidRPr="00A62AA1">
          <w:rPr>
            <w:rFonts w:eastAsia="MS Mincho"/>
            <w:sz w:val="20"/>
            <w:u w:val="single"/>
            <w:lang w:eastAsia="en-US"/>
          </w:rPr>
          <w:t>https://www.gov.uk/government/publications/privacy-information-key-stage-4-and-5-and-adult-education</w:t>
        </w:r>
      </w:hyperlink>
    </w:p>
    <w:p w14:paraId="407D1102" w14:textId="69998784" w:rsidR="008C053D" w:rsidRPr="00EB143A" w:rsidRDefault="00E75D44" w:rsidP="00FD6932">
      <w:pPr>
        <w:rPr>
          <w:rFonts w:eastAsia="MS Mincho"/>
          <w:sz w:val="20"/>
          <w:lang w:eastAsia="en-US"/>
        </w:rPr>
      </w:pPr>
      <w:r w:rsidRPr="00E75D44">
        <w:rPr>
          <w:rFonts w:eastAsia="MS Mincho"/>
          <w:sz w:val="20"/>
          <w:lang w:eastAsia="en-US"/>
        </w:rPr>
        <w:t xml:space="preserve">To find out more about the data collection requirements placed on us by the Department for Education (DfE) (for example; via the school census) go to </w:t>
      </w:r>
      <w:hyperlink r:id="rId17" w:history="1">
        <w:r w:rsidRPr="00E75D44">
          <w:rPr>
            <w:rFonts w:eastAsia="MS Mincho"/>
            <w:sz w:val="20"/>
            <w:u w:val="single"/>
            <w:lang w:eastAsia="en-US"/>
          </w:rPr>
          <w:t>https://www.gov.uk/education/data-collection-and-censuses-for-schools</w:t>
        </w:r>
      </w:hyperlink>
      <w:r w:rsidRPr="00E75D44">
        <w:rPr>
          <w:rFonts w:eastAsia="MS Mincho"/>
          <w:sz w:val="20"/>
          <w:lang w:eastAsia="en-US"/>
        </w:rPr>
        <w:t xml:space="preserve"> </w:t>
      </w:r>
    </w:p>
    <w:p w14:paraId="38F0EC3A" w14:textId="77777777" w:rsidR="008C053D" w:rsidRPr="00EB143A" w:rsidRDefault="008C053D" w:rsidP="00EB143A">
      <w:pPr>
        <w:pStyle w:val="Subhead2"/>
        <w:rPr>
          <w:bCs/>
          <w:color w:val="auto"/>
          <w:sz w:val="20"/>
          <w:lang w:val="en-GB"/>
        </w:rPr>
      </w:pPr>
      <w:r w:rsidRPr="00EB143A">
        <w:rPr>
          <w:bCs/>
          <w:color w:val="auto"/>
          <w:sz w:val="20"/>
          <w:lang w:val="en-GB"/>
        </w:rPr>
        <w:t>How Government uses your data</w:t>
      </w:r>
    </w:p>
    <w:p w14:paraId="0DA338E7" w14:textId="77777777" w:rsidR="008C053D" w:rsidRPr="00EB143A" w:rsidRDefault="008C053D" w:rsidP="008C053D">
      <w:pPr>
        <w:rPr>
          <w:sz w:val="20"/>
          <w:szCs w:val="20"/>
        </w:rPr>
      </w:pPr>
      <w:r w:rsidRPr="00EB143A">
        <w:rPr>
          <w:sz w:val="20"/>
          <w:szCs w:val="20"/>
        </w:rPr>
        <w:t>The pupil data that we lawfully share with the Department for Education (DfE) through data collections:</w:t>
      </w:r>
    </w:p>
    <w:p w14:paraId="49CAA280" w14:textId="77777777" w:rsidR="008C053D" w:rsidRPr="00EB143A" w:rsidRDefault="008C053D" w:rsidP="008C053D">
      <w:pPr>
        <w:pStyle w:val="ListParagraph"/>
        <w:numPr>
          <w:ilvl w:val="0"/>
          <w:numId w:val="21"/>
        </w:numPr>
        <w:spacing w:after="160" w:line="259" w:lineRule="auto"/>
        <w:rPr>
          <w:sz w:val="20"/>
          <w:szCs w:val="20"/>
        </w:rPr>
      </w:pPr>
      <w:r w:rsidRPr="00EB143A">
        <w:rPr>
          <w:sz w:val="20"/>
          <w:szCs w:val="20"/>
        </w:rPr>
        <w:t>underpins school funding, which is calculated based upon the numbers of children and their characteristics in each school.</w:t>
      </w:r>
    </w:p>
    <w:p w14:paraId="7DC8E542" w14:textId="77777777" w:rsidR="008C053D" w:rsidRPr="00EB143A" w:rsidRDefault="008C053D" w:rsidP="008C053D">
      <w:pPr>
        <w:pStyle w:val="ListParagraph"/>
        <w:numPr>
          <w:ilvl w:val="0"/>
          <w:numId w:val="21"/>
        </w:numPr>
        <w:spacing w:after="160" w:line="259" w:lineRule="auto"/>
        <w:rPr>
          <w:sz w:val="20"/>
          <w:szCs w:val="20"/>
        </w:rPr>
      </w:pPr>
      <w:r w:rsidRPr="00EB143A">
        <w:rPr>
          <w:sz w:val="20"/>
          <w:szCs w:val="20"/>
        </w:rPr>
        <w:t xml:space="preserve">informs ‘short term’ education policy </w:t>
      </w:r>
      <w:r w:rsidRPr="00EB143A">
        <w:rPr>
          <w:rFonts w:cs="Arial"/>
          <w:sz w:val="20"/>
          <w:szCs w:val="20"/>
        </w:rPr>
        <w:t>monitoring</w:t>
      </w:r>
      <w:r w:rsidRPr="00EB143A">
        <w:rPr>
          <w:rFonts w:cs="Arial"/>
          <w:iCs/>
          <w:sz w:val="20"/>
          <w:szCs w:val="20"/>
        </w:rPr>
        <w:t xml:space="preserve"> and school accountability and intervention</w:t>
      </w:r>
      <w:r w:rsidRPr="00EB143A">
        <w:rPr>
          <w:sz w:val="20"/>
          <w:szCs w:val="20"/>
        </w:rPr>
        <w:t xml:space="preserve"> (for example, school GCSE results or Pupil Progress measures).</w:t>
      </w:r>
    </w:p>
    <w:p w14:paraId="1F10103C" w14:textId="77777777" w:rsidR="008C053D" w:rsidRPr="00EB143A" w:rsidRDefault="008C053D" w:rsidP="008C053D">
      <w:pPr>
        <w:pStyle w:val="ListParagraph"/>
        <w:numPr>
          <w:ilvl w:val="0"/>
          <w:numId w:val="21"/>
        </w:numPr>
        <w:spacing w:after="160" w:line="259" w:lineRule="auto"/>
        <w:rPr>
          <w:sz w:val="20"/>
          <w:szCs w:val="20"/>
        </w:rPr>
      </w:pPr>
      <w:r w:rsidRPr="00EB143A">
        <w:rPr>
          <w:sz w:val="20"/>
          <w:szCs w:val="20"/>
        </w:rPr>
        <w:t>supports ‘longer term’ research and monitoring of educational policy (for example how certain subject choices go on to affect education or earnings beyond school)</w:t>
      </w:r>
    </w:p>
    <w:p w14:paraId="338D5202" w14:textId="77777777" w:rsidR="008C053D" w:rsidRPr="00EB143A" w:rsidRDefault="008C053D" w:rsidP="00EB143A">
      <w:pPr>
        <w:pStyle w:val="Subhead2"/>
        <w:rPr>
          <w:bCs/>
          <w:color w:val="auto"/>
          <w:sz w:val="20"/>
          <w:lang w:val="en-GB"/>
        </w:rPr>
      </w:pPr>
      <w:r w:rsidRPr="00EB143A">
        <w:rPr>
          <w:bCs/>
          <w:color w:val="auto"/>
          <w:sz w:val="20"/>
          <w:lang w:val="en-GB"/>
        </w:rPr>
        <w:t>The National Pupil Database (NPD)</w:t>
      </w:r>
    </w:p>
    <w:p w14:paraId="4F8FE51A" w14:textId="77777777" w:rsidR="008C053D" w:rsidRPr="00EB143A" w:rsidRDefault="008C053D" w:rsidP="008C053D">
      <w:pPr>
        <w:rPr>
          <w:rFonts w:cs="Arial"/>
          <w:sz w:val="20"/>
          <w:szCs w:val="20"/>
        </w:rPr>
      </w:pPr>
      <w:r w:rsidRPr="00EB143A">
        <w:rPr>
          <w:rFonts w:cs="Arial"/>
          <w:sz w:val="20"/>
          <w:szCs w:val="20"/>
        </w:rPr>
        <w:t xml:space="preserve">The NPD is owned and managed by the Department for Education (DfE) and contains information about pupils in schools in England. This information is securely collected from a range of sources including schools, local authorities and awarding bodies. </w:t>
      </w:r>
    </w:p>
    <w:p w14:paraId="5E54F022" w14:textId="77777777" w:rsidR="008C053D" w:rsidRPr="00EB143A" w:rsidRDefault="008C053D" w:rsidP="008C053D">
      <w:pPr>
        <w:rPr>
          <w:rFonts w:cs="Arial"/>
          <w:sz w:val="20"/>
          <w:szCs w:val="20"/>
        </w:rPr>
      </w:pPr>
      <w:r w:rsidRPr="00EB143A">
        <w:rPr>
          <w:rFonts w:cs="Arial"/>
          <w:sz w:val="20"/>
          <w:szCs w:val="20"/>
        </w:rPr>
        <w:t>The data in the NPD is provided as part of the operation of the education system and is used for research and statistical purposes to improve, and promote, the education and well-being of children in England.</w:t>
      </w:r>
    </w:p>
    <w:p w14:paraId="7B8D3272" w14:textId="77777777" w:rsidR="008C053D" w:rsidRPr="00EB143A" w:rsidRDefault="008C053D" w:rsidP="008C053D">
      <w:pPr>
        <w:rPr>
          <w:rFonts w:cs="Arial"/>
          <w:sz w:val="20"/>
          <w:szCs w:val="20"/>
        </w:rPr>
      </w:pPr>
      <w:r w:rsidRPr="00EB143A">
        <w:rPr>
          <w:rFonts w:cs="Arial"/>
          <w:sz w:val="20"/>
          <w:szCs w:val="20"/>
        </w:rPr>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w:t>
      </w:r>
    </w:p>
    <w:p w14:paraId="72D54768" w14:textId="77777777" w:rsidR="008C053D" w:rsidRPr="00EB143A" w:rsidRDefault="008C053D" w:rsidP="008C053D">
      <w:pPr>
        <w:rPr>
          <w:rStyle w:val="Hyperlink"/>
          <w:rFonts w:cs="Arial"/>
          <w:sz w:val="20"/>
          <w:szCs w:val="20"/>
        </w:rPr>
      </w:pPr>
      <w:r w:rsidRPr="00EB143A">
        <w:rPr>
          <w:rFonts w:cs="Arial"/>
          <w:sz w:val="20"/>
          <w:szCs w:val="20"/>
        </w:rPr>
        <w:t>To find out more about the NPD, go to</w:t>
      </w:r>
      <w:r w:rsidRPr="00EB143A">
        <w:rPr>
          <w:rFonts w:cs="Arial"/>
          <w:color w:val="000000" w:themeColor="text1"/>
          <w:sz w:val="20"/>
          <w:szCs w:val="20"/>
        </w:rPr>
        <w:t xml:space="preserve"> </w:t>
      </w:r>
      <w:hyperlink r:id="rId18" w:history="1">
        <w:r w:rsidRPr="00EB143A">
          <w:rPr>
            <w:rStyle w:val="Hyperlink"/>
            <w:color w:val="000000" w:themeColor="text1"/>
            <w:sz w:val="20"/>
            <w:szCs w:val="20"/>
          </w:rPr>
          <w:t>https://www.gov.uk/government/publications/national-pupil-database-npd-privacy-notice/national-pupil-database-npd-privacy-notice</w:t>
        </w:r>
      </w:hyperlink>
    </w:p>
    <w:p w14:paraId="7B2154B1" w14:textId="77777777" w:rsidR="008C053D" w:rsidRPr="00EB143A" w:rsidRDefault="008C053D" w:rsidP="00EB143A">
      <w:pPr>
        <w:pStyle w:val="Subhead2"/>
        <w:rPr>
          <w:bCs/>
          <w:color w:val="auto"/>
          <w:sz w:val="20"/>
          <w:lang w:val="en-GB"/>
        </w:rPr>
      </w:pPr>
      <w:r w:rsidRPr="00EB143A">
        <w:rPr>
          <w:bCs/>
          <w:color w:val="auto"/>
          <w:sz w:val="20"/>
          <w:lang w:val="en-GB"/>
        </w:rPr>
        <w:t>Sharing by the Department for Education (DfE)</w:t>
      </w:r>
    </w:p>
    <w:p w14:paraId="48BB0A81" w14:textId="77777777" w:rsidR="008C053D" w:rsidRPr="00EB143A" w:rsidRDefault="008C053D" w:rsidP="008C053D">
      <w:pPr>
        <w:pStyle w:val="NormalWeb"/>
        <w:rPr>
          <w:rFonts w:ascii="Arial" w:hAnsi="Arial" w:cs="Arial"/>
          <w:sz w:val="20"/>
          <w:szCs w:val="20"/>
          <w:lang w:val="en-US"/>
        </w:rPr>
      </w:pPr>
      <w:r w:rsidRPr="00EB143A">
        <w:rPr>
          <w:rFonts w:ascii="Arial" w:hAnsi="Arial" w:cs="Arial"/>
          <w:sz w:val="20"/>
          <w:szCs w:val="20"/>
          <w:lang w:val="en-US"/>
        </w:rPr>
        <w:t>DfE will only share pupils’ personal data where it is lawful, secure and ethical to do so. Where these conditions are met, the law allows the Department for Education (DfE) to share pupils’ personal data with certain third parties, including:</w:t>
      </w:r>
    </w:p>
    <w:p w14:paraId="4A8EC89C" w14:textId="77777777" w:rsidR="008C053D" w:rsidRPr="00EB143A" w:rsidRDefault="008C053D" w:rsidP="008C053D">
      <w:pPr>
        <w:numPr>
          <w:ilvl w:val="0"/>
          <w:numId w:val="29"/>
        </w:numPr>
        <w:spacing w:before="100" w:beforeAutospacing="1" w:after="100" w:afterAutospacing="1" w:line="240" w:lineRule="auto"/>
        <w:rPr>
          <w:rFonts w:cs="Arial"/>
          <w:sz w:val="20"/>
          <w:szCs w:val="20"/>
          <w:lang w:val="en"/>
        </w:rPr>
      </w:pPr>
      <w:r w:rsidRPr="00EB143A">
        <w:rPr>
          <w:rFonts w:cs="Arial"/>
          <w:sz w:val="20"/>
          <w:szCs w:val="20"/>
          <w:lang w:val="en"/>
        </w:rPr>
        <w:t>schools and local authorities</w:t>
      </w:r>
    </w:p>
    <w:p w14:paraId="62B2E907" w14:textId="77777777" w:rsidR="008C053D" w:rsidRPr="00EB143A" w:rsidRDefault="008C053D" w:rsidP="008C053D">
      <w:pPr>
        <w:numPr>
          <w:ilvl w:val="0"/>
          <w:numId w:val="29"/>
        </w:numPr>
        <w:spacing w:before="100" w:beforeAutospacing="1" w:after="100" w:afterAutospacing="1" w:line="240" w:lineRule="auto"/>
        <w:rPr>
          <w:rFonts w:cs="Arial"/>
          <w:sz w:val="20"/>
          <w:szCs w:val="20"/>
          <w:lang w:val="en"/>
        </w:rPr>
      </w:pPr>
      <w:r w:rsidRPr="00EB143A">
        <w:rPr>
          <w:rFonts w:cs="Arial"/>
          <w:sz w:val="20"/>
          <w:szCs w:val="20"/>
          <w:lang w:val="en"/>
        </w:rPr>
        <w:t>researchers</w:t>
      </w:r>
    </w:p>
    <w:p w14:paraId="04A2A204" w14:textId="77777777" w:rsidR="008C053D" w:rsidRPr="00EB143A" w:rsidRDefault="008C053D" w:rsidP="008C053D">
      <w:pPr>
        <w:numPr>
          <w:ilvl w:val="0"/>
          <w:numId w:val="29"/>
        </w:numPr>
        <w:spacing w:before="100" w:beforeAutospacing="1" w:after="100" w:afterAutospacing="1" w:line="240" w:lineRule="auto"/>
        <w:rPr>
          <w:rFonts w:cs="Arial"/>
          <w:sz w:val="20"/>
          <w:szCs w:val="20"/>
          <w:lang w:val="en-US"/>
        </w:rPr>
      </w:pPr>
      <w:proofErr w:type="spellStart"/>
      <w:r w:rsidRPr="00EB143A">
        <w:rPr>
          <w:rFonts w:cs="Arial"/>
          <w:sz w:val="20"/>
          <w:szCs w:val="20"/>
          <w:lang w:val="en-US"/>
        </w:rPr>
        <w:t>organisations</w:t>
      </w:r>
      <w:proofErr w:type="spellEnd"/>
      <w:r w:rsidRPr="00EB143A">
        <w:rPr>
          <w:rFonts w:cs="Arial"/>
          <w:sz w:val="20"/>
          <w:szCs w:val="20"/>
          <w:lang w:val="en-US"/>
        </w:rPr>
        <w:t xml:space="preserve"> connected with promoting the education or wellbeing of children in England</w:t>
      </w:r>
    </w:p>
    <w:p w14:paraId="6E2E1937" w14:textId="77777777" w:rsidR="008C053D" w:rsidRPr="00EB143A" w:rsidRDefault="008C053D" w:rsidP="008C053D">
      <w:pPr>
        <w:numPr>
          <w:ilvl w:val="0"/>
          <w:numId w:val="29"/>
        </w:numPr>
        <w:spacing w:before="100" w:beforeAutospacing="1" w:after="100" w:afterAutospacing="1" w:line="240" w:lineRule="auto"/>
        <w:rPr>
          <w:rFonts w:cs="Arial"/>
          <w:sz w:val="20"/>
          <w:szCs w:val="20"/>
          <w:lang w:val="en"/>
        </w:rPr>
      </w:pPr>
      <w:r w:rsidRPr="00EB143A">
        <w:rPr>
          <w:rFonts w:cs="Arial"/>
          <w:sz w:val="20"/>
          <w:szCs w:val="20"/>
          <w:lang w:val="en"/>
        </w:rPr>
        <w:t>other government departments and agencies</w:t>
      </w:r>
    </w:p>
    <w:p w14:paraId="798A41CC" w14:textId="77777777" w:rsidR="008C053D" w:rsidRPr="00EB143A" w:rsidRDefault="008C053D" w:rsidP="008C053D">
      <w:pPr>
        <w:numPr>
          <w:ilvl w:val="0"/>
          <w:numId w:val="29"/>
        </w:numPr>
        <w:spacing w:before="100" w:beforeAutospacing="1" w:after="100" w:afterAutospacing="1" w:line="240" w:lineRule="auto"/>
        <w:rPr>
          <w:rFonts w:cs="Arial"/>
          <w:sz w:val="20"/>
          <w:szCs w:val="20"/>
          <w:lang w:val="en"/>
        </w:rPr>
      </w:pPr>
      <w:r w:rsidRPr="00EB143A">
        <w:rPr>
          <w:rFonts w:cs="Arial"/>
          <w:sz w:val="20"/>
          <w:szCs w:val="20"/>
        </w:rPr>
        <w:t>organisations fighting or identifying crime</w:t>
      </w:r>
    </w:p>
    <w:p w14:paraId="480B21D3" w14:textId="77777777" w:rsidR="008C053D" w:rsidRPr="00EB143A" w:rsidRDefault="008C053D" w:rsidP="008C053D">
      <w:pPr>
        <w:widowControl w:val="0"/>
        <w:suppressAutoHyphens/>
        <w:overflowPunct w:val="0"/>
        <w:autoSpaceDE w:val="0"/>
        <w:autoSpaceDN w:val="0"/>
        <w:spacing w:after="0" w:line="240" w:lineRule="auto"/>
        <w:textAlignment w:val="baseline"/>
        <w:rPr>
          <w:sz w:val="20"/>
          <w:szCs w:val="20"/>
        </w:rPr>
      </w:pPr>
      <w:r w:rsidRPr="00EB143A">
        <w:rPr>
          <w:sz w:val="20"/>
          <w:szCs w:val="20"/>
        </w:rPr>
        <w:t xml:space="preserve">For more information about the Department for Education’s (DfE) NPD data sharing process, please visit: </w:t>
      </w:r>
      <w:hyperlink r:id="rId19" w:history="1">
        <w:r w:rsidRPr="00EB143A">
          <w:rPr>
            <w:rStyle w:val="Hyperlink"/>
            <w:color w:val="000000" w:themeColor="text1"/>
            <w:sz w:val="20"/>
            <w:szCs w:val="20"/>
          </w:rPr>
          <w:t>https://www.gov.uk/data-protection-how-we-collect-and-share-research-data</w:t>
        </w:r>
      </w:hyperlink>
      <w:r w:rsidRPr="00EB143A">
        <w:rPr>
          <w:color w:val="000000" w:themeColor="text1"/>
          <w:sz w:val="20"/>
          <w:szCs w:val="20"/>
        </w:rPr>
        <w:t xml:space="preserve"> </w:t>
      </w:r>
    </w:p>
    <w:p w14:paraId="6E1D7916" w14:textId="77777777" w:rsidR="008C053D" w:rsidRPr="00EB143A" w:rsidRDefault="008C053D" w:rsidP="008C053D">
      <w:pPr>
        <w:widowControl w:val="0"/>
        <w:suppressAutoHyphens/>
        <w:overflowPunct w:val="0"/>
        <w:autoSpaceDE w:val="0"/>
        <w:autoSpaceDN w:val="0"/>
        <w:spacing w:after="0" w:line="240" w:lineRule="auto"/>
        <w:textAlignment w:val="baseline"/>
        <w:rPr>
          <w:sz w:val="20"/>
          <w:szCs w:val="20"/>
        </w:rPr>
      </w:pPr>
    </w:p>
    <w:p w14:paraId="7BBB2E3C" w14:textId="77777777" w:rsidR="008C053D" w:rsidRPr="00EB143A" w:rsidRDefault="008C053D" w:rsidP="008C053D">
      <w:pPr>
        <w:pStyle w:val="DeptBullets"/>
        <w:numPr>
          <w:ilvl w:val="0"/>
          <w:numId w:val="0"/>
        </w:numPr>
        <w:tabs>
          <w:tab w:val="left" w:pos="720"/>
        </w:tabs>
        <w:rPr>
          <w:sz w:val="20"/>
        </w:rPr>
      </w:pPr>
      <w:r w:rsidRPr="00EB143A">
        <w:rPr>
          <w:sz w:val="20"/>
        </w:rPr>
        <w:t>Organisations fighting or identifying crime may use their legal powers to contact the Department for Education (DfE) to request access to individual level information relevant to detecting that crime.</w:t>
      </w:r>
    </w:p>
    <w:p w14:paraId="56E9AD8E" w14:textId="77777777" w:rsidR="008C053D" w:rsidRPr="00EB143A" w:rsidRDefault="008C053D" w:rsidP="008C053D">
      <w:pPr>
        <w:rPr>
          <w:rStyle w:val="Hyperlink"/>
          <w:sz w:val="20"/>
          <w:szCs w:val="20"/>
        </w:rPr>
      </w:pPr>
      <w:r w:rsidRPr="00EB143A">
        <w:rPr>
          <w:rFonts w:cs="Arial"/>
          <w:sz w:val="20"/>
          <w:szCs w:val="20"/>
        </w:rPr>
        <w:t>For information about which organisations the Department for Education (DfE) has provided pupil information, (and for which project) or to access a monthly breakdown of data share volumes with Home Office and the Police please visit the following website:</w:t>
      </w:r>
      <w:r w:rsidRPr="00EB143A">
        <w:rPr>
          <w:rFonts w:cs="Arial"/>
          <w:color w:val="000000" w:themeColor="text1"/>
          <w:sz w:val="20"/>
          <w:szCs w:val="20"/>
        </w:rPr>
        <w:t xml:space="preserve"> </w:t>
      </w:r>
      <w:hyperlink r:id="rId20" w:history="1">
        <w:r w:rsidRPr="00EB143A">
          <w:rPr>
            <w:rStyle w:val="Hyperlink"/>
            <w:color w:val="000000" w:themeColor="text1"/>
            <w:sz w:val="20"/>
            <w:szCs w:val="20"/>
          </w:rPr>
          <w:t>https://www.gov.uk/government/publications/dfe-external-data-shares</w:t>
        </w:r>
      </w:hyperlink>
    </w:p>
    <w:p w14:paraId="5DB400DE" w14:textId="77777777" w:rsidR="008C053D" w:rsidRPr="00881574" w:rsidRDefault="008C053D" w:rsidP="008C053D">
      <w:pPr>
        <w:pStyle w:val="DeptBullets"/>
        <w:numPr>
          <w:ilvl w:val="0"/>
          <w:numId w:val="0"/>
        </w:numPr>
        <w:rPr>
          <w:rFonts w:eastAsia="MS Mincho"/>
          <w:b/>
          <w:bCs/>
          <w:sz w:val="20"/>
          <w:szCs w:val="24"/>
        </w:rPr>
      </w:pPr>
      <w:r w:rsidRPr="00881574">
        <w:rPr>
          <w:rFonts w:eastAsia="MS Mincho"/>
          <w:b/>
          <w:bCs/>
          <w:sz w:val="20"/>
          <w:szCs w:val="24"/>
        </w:rPr>
        <w:t>How to find out what personal information the Department for Education (DfE) holds about you</w:t>
      </w:r>
    </w:p>
    <w:p w14:paraId="5D922E25" w14:textId="77777777" w:rsidR="008C053D" w:rsidRPr="00881574" w:rsidRDefault="008C053D" w:rsidP="008C053D">
      <w:pPr>
        <w:pStyle w:val="DeptBullets"/>
        <w:numPr>
          <w:ilvl w:val="0"/>
          <w:numId w:val="0"/>
        </w:numPr>
        <w:tabs>
          <w:tab w:val="left" w:pos="720"/>
        </w:tabs>
        <w:rPr>
          <w:color w:val="000000" w:themeColor="text1"/>
          <w:sz w:val="20"/>
        </w:rPr>
      </w:pPr>
      <w:r w:rsidRPr="00881574">
        <w:rPr>
          <w:color w:val="000000" w:themeColor="text1"/>
          <w:sz w:val="20"/>
        </w:rPr>
        <w:t>Under the terms of the UK GDPR, you are entitled to ask the Department for Education (DfE):</w:t>
      </w:r>
    </w:p>
    <w:p w14:paraId="4C01380D" w14:textId="77777777" w:rsidR="008C053D" w:rsidRPr="00881574" w:rsidRDefault="008C053D" w:rsidP="008C053D">
      <w:pPr>
        <w:numPr>
          <w:ilvl w:val="0"/>
          <w:numId w:val="29"/>
        </w:numPr>
        <w:spacing w:before="100" w:beforeAutospacing="1" w:after="100" w:afterAutospacing="1" w:line="240" w:lineRule="auto"/>
        <w:rPr>
          <w:rFonts w:cs="Arial"/>
          <w:color w:val="000000" w:themeColor="text1"/>
          <w:sz w:val="20"/>
          <w:szCs w:val="20"/>
          <w:lang w:val="en"/>
        </w:rPr>
      </w:pPr>
      <w:r w:rsidRPr="00881574">
        <w:rPr>
          <w:rFonts w:cs="Arial"/>
          <w:color w:val="000000" w:themeColor="text1"/>
          <w:sz w:val="20"/>
          <w:szCs w:val="20"/>
          <w:lang w:val="en"/>
        </w:rPr>
        <w:t>if they are processing your personal data</w:t>
      </w:r>
    </w:p>
    <w:p w14:paraId="65D0392A" w14:textId="77777777" w:rsidR="008C053D" w:rsidRPr="00881574" w:rsidRDefault="008C053D" w:rsidP="008C053D">
      <w:pPr>
        <w:numPr>
          <w:ilvl w:val="0"/>
          <w:numId w:val="29"/>
        </w:numPr>
        <w:spacing w:before="100" w:beforeAutospacing="1" w:after="100" w:afterAutospacing="1" w:line="240" w:lineRule="auto"/>
        <w:rPr>
          <w:rFonts w:cs="Arial"/>
          <w:color w:val="000000" w:themeColor="text1"/>
          <w:sz w:val="20"/>
          <w:szCs w:val="20"/>
          <w:lang w:val="en-US"/>
        </w:rPr>
      </w:pPr>
      <w:r w:rsidRPr="00881574">
        <w:rPr>
          <w:rFonts w:cs="Arial"/>
          <w:color w:val="000000" w:themeColor="text1"/>
          <w:sz w:val="20"/>
          <w:szCs w:val="20"/>
          <w:lang w:val="en-US"/>
        </w:rPr>
        <w:t>for a description of the data they hold about you</w:t>
      </w:r>
    </w:p>
    <w:p w14:paraId="002DF66D" w14:textId="77777777" w:rsidR="008C053D" w:rsidRPr="00881574" w:rsidRDefault="008C053D" w:rsidP="008C053D">
      <w:pPr>
        <w:numPr>
          <w:ilvl w:val="0"/>
          <w:numId w:val="29"/>
        </w:numPr>
        <w:spacing w:before="100" w:beforeAutospacing="1" w:after="100" w:afterAutospacing="1" w:line="240" w:lineRule="auto"/>
        <w:rPr>
          <w:rFonts w:cs="Arial"/>
          <w:color w:val="000000" w:themeColor="text1"/>
          <w:sz w:val="20"/>
          <w:szCs w:val="20"/>
          <w:lang w:val="en-US"/>
        </w:rPr>
      </w:pPr>
      <w:r w:rsidRPr="00881574">
        <w:rPr>
          <w:rFonts w:cs="Arial"/>
          <w:color w:val="000000" w:themeColor="text1"/>
          <w:sz w:val="20"/>
          <w:szCs w:val="20"/>
          <w:lang w:val="en-US"/>
        </w:rPr>
        <w:t xml:space="preserve">the reasons they’re holding it and any recipient it may be disclosed to </w:t>
      </w:r>
    </w:p>
    <w:p w14:paraId="7E5351DD" w14:textId="77777777" w:rsidR="008C053D" w:rsidRPr="00881574" w:rsidRDefault="008C053D" w:rsidP="008C053D">
      <w:pPr>
        <w:numPr>
          <w:ilvl w:val="0"/>
          <w:numId w:val="29"/>
        </w:numPr>
        <w:spacing w:before="100" w:beforeAutospacing="1" w:after="100" w:afterAutospacing="1" w:line="240" w:lineRule="auto"/>
        <w:rPr>
          <w:rFonts w:cs="Arial"/>
          <w:color w:val="000000" w:themeColor="text1"/>
          <w:sz w:val="20"/>
          <w:szCs w:val="20"/>
          <w:lang w:val="en"/>
        </w:rPr>
      </w:pPr>
      <w:r w:rsidRPr="00881574">
        <w:rPr>
          <w:rFonts w:cs="Arial"/>
          <w:color w:val="000000" w:themeColor="text1"/>
          <w:sz w:val="20"/>
          <w:szCs w:val="20"/>
          <w:lang w:val="en"/>
        </w:rPr>
        <w:t>for a copy of your personal data and any details of its source</w:t>
      </w:r>
    </w:p>
    <w:p w14:paraId="5D789A2C" w14:textId="77777777" w:rsidR="008C053D" w:rsidRPr="00881574" w:rsidRDefault="008C053D" w:rsidP="008C053D">
      <w:pPr>
        <w:pStyle w:val="DeptBullets"/>
        <w:numPr>
          <w:ilvl w:val="0"/>
          <w:numId w:val="0"/>
        </w:numPr>
        <w:tabs>
          <w:tab w:val="left" w:pos="720"/>
        </w:tabs>
        <w:spacing w:after="160"/>
        <w:rPr>
          <w:color w:val="000000" w:themeColor="text1"/>
          <w:sz w:val="20"/>
        </w:rPr>
      </w:pPr>
      <w:r w:rsidRPr="00881574">
        <w:rPr>
          <w:color w:val="000000" w:themeColor="text1"/>
          <w:sz w:val="20"/>
          <w:lang w:val="en"/>
        </w:rPr>
        <w:t xml:space="preserve">If you want to see the personal data held about you by the Department for Education (DfE), you should make a ‘subject access request’.  </w:t>
      </w:r>
      <w:r w:rsidRPr="00881574">
        <w:rPr>
          <w:color w:val="000000" w:themeColor="text1"/>
          <w:sz w:val="20"/>
        </w:rPr>
        <w:t>Further information on how to do this can be found within the Department for Education’s (DfE) personal information charter that is published at the address below:</w:t>
      </w:r>
    </w:p>
    <w:p w14:paraId="76BF810B" w14:textId="77777777" w:rsidR="008C053D" w:rsidRPr="00881574" w:rsidRDefault="008C053D" w:rsidP="008C053D">
      <w:pPr>
        <w:pStyle w:val="DeptBullets"/>
        <w:numPr>
          <w:ilvl w:val="0"/>
          <w:numId w:val="0"/>
        </w:numPr>
        <w:tabs>
          <w:tab w:val="left" w:pos="720"/>
        </w:tabs>
        <w:spacing w:after="160"/>
        <w:rPr>
          <w:rStyle w:val="Hyperlink"/>
          <w:color w:val="000000" w:themeColor="text1"/>
          <w:sz w:val="20"/>
          <w:u w:val="none"/>
          <w:lang w:val="en"/>
        </w:rPr>
      </w:pPr>
      <w:hyperlink r:id="rId21" w:history="1">
        <w:r w:rsidRPr="00881574">
          <w:rPr>
            <w:rStyle w:val="Hyperlink"/>
            <w:color w:val="000000" w:themeColor="text1"/>
            <w:sz w:val="20"/>
          </w:rPr>
          <w:t>https://www.gov.uk/government/organisations/department-for-education/about/personal-information-charter</w:t>
        </w:r>
      </w:hyperlink>
    </w:p>
    <w:p w14:paraId="2BC674E3" w14:textId="77777777" w:rsidR="008C053D" w:rsidRPr="00881574" w:rsidRDefault="008C053D" w:rsidP="008C053D">
      <w:pPr>
        <w:spacing w:line="240" w:lineRule="auto"/>
        <w:rPr>
          <w:color w:val="000000" w:themeColor="text1"/>
          <w:sz w:val="20"/>
          <w:szCs w:val="20"/>
        </w:rPr>
      </w:pPr>
      <w:r w:rsidRPr="00881574">
        <w:rPr>
          <w:color w:val="000000" w:themeColor="text1"/>
          <w:sz w:val="20"/>
          <w:szCs w:val="20"/>
        </w:rPr>
        <w:t>or </w:t>
      </w:r>
    </w:p>
    <w:p w14:paraId="777F05E6" w14:textId="77777777" w:rsidR="008C053D" w:rsidRPr="00881574" w:rsidRDefault="008C053D" w:rsidP="008C053D">
      <w:pPr>
        <w:spacing w:line="240" w:lineRule="auto"/>
        <w:rPr>
          <w:color w:val="000000" w:themeColor="text1"/>
          <w:sz w:val="20"/>
          <w:szCs w:val="20"/>
          <w:u w:val="single"/>
        </w:rPr>
      </w:pPr>
      <w:hyperlink r:id="rId22" w:anchor="your-rights" w:history="1">
        <w:r w:rsidRPr="00881574">
          <w:rPr>
            <w:rStyle w:val="Hyperlink"/>
            <w:color w:val="000000" w:themeColor="text1"/>
            <w:sz w:val="20"/>
            <w:szCs w:val="20"/>
          </w:rPr>
          <w:t>https://www.gov.uk/government/publications/requesting-your-personal-information/requesting-your-personal-information#your-rights </w:t>
        </w:r>
      </w:hyperlink>
    </w:p>
    <w:p w14:paraId="5F1235CC" w14:textId="77777777" w:rsidR="008C053D" w:rsidRPr="00881574" w:rsidRDefault="008C053D" w:rsidP="008C053D">
      <w:pPr>
        <w:spacing w:line="240" w:lineRule="auto"/>
        <w:rPr>
          <w:color w:val="000000" w:themeColor="text1"/>
          <w:sz w:val="20"/>
          <w:szCs w:val="20"/>
          <w:u w:val="single"/>
        </w:rPr>
      </w:pPr>
      <w:r w:rsidRPr="00881574">
        <w:rPr>
          <w:color w:val="000000" w:themeColor="text1"/>
          <w:sz w:val="20"/>
          <w:szCs w:val="20"/>
        </w:rPr>
        <w:t xml:space="preserve">To contact the Department for Education (DfE): </w:t>
      </w:r>
      <w:hyperlink r:id="rId23" w:history="1">
        <w:r w:rsidRPr="00881574">
          <w:rPr>
            <w:rStyle w:val="Hyperlink"/>
            <w:color w:val="000000" w:themeColor="text1"/>
            <w:sz w:val="20"/>
            <w:szCs w:val="20"/>
          </w:rPr>
          <w:t>https://www.gov.uk/contact-dfe</w:t>
        </w:r>
      </w:hyperlink>
      <w:r w:rsidRPr="00881574">
        <w:rPr>
          <w:color w:val="000000" w:themeColor="text1"/>
          <w:sz w:val="20"/>
          <w:szCs w:val="20"/>
        </w:rPr>
        <w:t xml:space="preserve"> </w:t>
      </w:r>
    </w:p>
    <w:p w14:paraId="42A17B08" w14:textId="04E5FF73" w:rsidR="007136D6" w:rsidRPr="007664DB" w:rsidRDefault="007136D6" w:rsidP="007136D6">
      <w:pPr>
        <w:pStyle w:val="Heading2"/>
        <w:rPr>
          <w:sz w:val="28"/>
          <w:szCs w:val="28"/>
        </w:rPr>
      </w:pPr>
      <w:r w:rsidRPr="007664DB">
        <w:rPr>
          <w:sz w:val="28"/>
          <w:szCs w:val="28"/>
        </w:rPr>
        <w:t>Requesting access to your personal data</w:t>
      </w:r>
    </w:p>
    <w:p w14:paraId="77261FE8" w14:textId="4BF289B3" w:rsidR="006C22F4" w:rsidRPr="007664DB" w:rsidRDefault="00F726C8" w:rsidP="006C22F4">
      <w:pPr>
        <w:spacing w:line="240" w:lineRule="auto"/>
        <w:rPr>
          <w:rFonts w:cs="Arial"/>
          <w:sz w:val="20"/>
          <w:szCs w:val="20"/>
        </w:rPr>
      </w:pPr>
      <w:r>
        <w:rPr>
          <w:rFonts w:cs="Arial"/>
          <w:sz w:val="20"/>
          <w:szCs w:val="20"/>
        </w:rPr>
        <w:t>UK data protection law</w:t>
      </w:r>
      <w:r w:rsidR="006C3CB6" w:rsidRPr="007664DB">
        <w:rPr>
          <w:rFonts w:cs="Arial"/>
          <w:sz w:val="20"/>
          <w:szCs w:val="20"/>
        </w:rPr>
        <w:t xml:space="preserve"> gives parents and pupils certain rights about how their information is collected and used. </w:t>
      </w:r>
      <w:r w:rsidR="006C22F4" w:rsidRPr="007664DB">
        <w:rPr>
          <w:rFonts w:cs="Arial"/>
          <w:sz w:val="20"/>
          <w:szCs w:val="20"/>
        </w:rPr>
        <w:t>You have a right to make a ‘subject access request’ to gain access to personal information that we hold about your child.</w:t>
      </w:r>
    </w:p>
    <w:p w14:paraId="187D56AD" w14:textId="77777777" w:rsidR="00CD0135" w:rsidRPr="007664DB" w:rsidRDefault="00CD0135" w:rsidP="00CD0135">
      <w:pPr>
        <w:spacing w:before="120" w:line="268" w:lineRule="atLeast"/>
        <w:ind w:right="-153"/>
        <w:jc w:val="both"/>
        <w:rPr>
          <w:rFonts w:eastAsia="Calibri" w:cs="Arial"/>
          <w:color w:val="000000"/>
          <w:sz w:val="20"/>
          <w:szCs w:val="20"/>
        </w:rPr>
      </w:pPr>
      <w:r w:rsidRPr="007664DB">
        <w:rPr>
          <w:rFonts w:eastAsia="Calibri" w:cs="Arial"/>
          <w:color w:val="000000"/>
          <w:sz w:val="20"/>
          <w:szCs w:val="20"/>
        </w:rPr>
        <w:t xml:space="preserve">Children aged 13 and above are generally regarded to be mature enough to understand their rights and the implications of a subject access request. Therefore, most subject access requests from parents or carers of pupils at our secondary schools may not be granted without the express permission of the pupil. This is not a rule and a pupil’s ability to understand their rights will always be judged on a case-by-case basis. </w:t>
      </w:r>
    </w:p>
    <w:p w14:paraId="1A56203C" w14:textId="77BFB633" w:rsidR="008E5697" w:rsidRPr="007664DB" w:rsidRDefault="00195530" w:rsidP="00866D0E">
      <w:pPr>
        <w:spacing w:line="240" w:lineRule="auto"/>
        <w:rPr>
          <w:rFonts w:cs="Arial"/>
          <w:sz w:val="20"/>
          <w:szCs w:val="20"/>
        </w:rPr>
      </w:pPr>
      <w:r w:rsidRPr="007664DB">
        <w:rPr>
          <w:rFonts w:cs="Arial"/>
          <w:sz w:val="20"/>
          <w:szCs w:val="20"/>
        </w:rPr>
        <w:t xml:space="preserve">For more information, see the Trust’s </w:t>
      </w:r>
      <w:hyperlink r:id="rId24" w:history="1">
        <w:r w:rsidRPr="007664DB">
          <w:rPr>
            <w:rStyle w:val="Hyperlink"/>
            <w:rFonts w:cs="Arial"/>
            <w:color w:val="000000" w:themeColor="text1"/>
            <w:sz w:val="20"/>
            <w:szCs w:val="20"/>
          </w:rPr>
          <w:t>Data Protection Policy</w:t>
        </w:r>
      </w:hyperlink>
      <w:r w:rsidRPr="007664DB">
        <w:rPr>
          <w:rFonts w:cs="Arial"/>
          <w:color w:val="000000" w:themeColor="text1"/>
          <w:sz w:val="20"/>
          <w:szCs w:val="20"/>
        </w:rPr>
        <w:t>.</w:t>
      </w:r>
    </w:p>
    <w:p w14:paraId="7572B505" w14:textId="29AAEFFA" w:rsidR="006C3CB6" w:rsidRPr="007664DB" w:rsidRDefault="006C3CB6" w:rsidP="00866D0E">
      <w:pPr>
        <w:spacing w:line="240" w:lineRule="auto"/>
        <w:rPr>
          <w:rFonts w:cs="Arial"/>
          <w:sz w:val="20"/>
          <w:szCs w:val="20"/>
        </w:rPr>
      </w:pPr>
      <w:r w:rsidRPr="007664DB">
        <w:rPr>
          <w:rFonts w:cs="Arial"/>
          <w:sz w:val="20"/>
          <w:szCs w:val="20"/>
        </w:rPr>
        <w:t xml:space="preserve">To make a request for your personal information, or be given access to your child’s educational record, contact </w:t>
      </w:r>
      <w:r w:rsidR="00027160" w:rsidRPr="007664DB">
        <w:rPr>
          <w:rFonts w:cs="Arial"/>
          <w:sz w:val="20"/>
          <w:szCs w:val="20"/>
        </w:rPr>
        <w:t>the school’s Information Management Lead.</w:t>
      </w:r>
    </w:p>
    <w:p w14:paraId="2DFF522C" w14:textId="64B4AE4F" w:rsidR="00C11E53" w:rsidRPr="00C11E53" w:rsidRDefault="00C11E53" w:rsidP="00C11E53">
      <w:pPr>
        <w:pStyle w:val="Heading2"/>
        <w:rPr>
          <w:sz w:val="28"/>
          <w:szCs w:val="28"/>
        </w:rPr>
      </w:pPr>
      <w:r w:rsidRPr="00C11E53">
        <w:rPr>
          <w:sz w:val="28"/>
          <w:szCs w:val="28"/>
        </w:rPr>
        <w:t>Your other rights regarding your data</w:t>
      </w:r>
    </w:p>
    <w:p w14:paraId="30332D0E" w14:textId="1B625603" w:rsidR="00522BAB" w:rsidRPr="00425B58" w:rsidRDefault="004244F7" w:rsidP="00425B58">
      <w:pPr>
        <w:pStyle w:val="1bodycopy10pt"/>
        <w:rPr>
          <w:lang w:val="en-GB"/>
        </w:rPr>
      </w:pPr>
      <w:r w:rsidRPr="0096062B">
        <w:rPr>
          <w:lang w:val="en-GB"/>
        </w:rPr>
        <w:t xml:space="preserve">Under </w:t>
      </w:r>
      <w:r>
        <w:rPr>
          <w:lang w:val="en-GB"/>
        </w:rPr>
        <w:t xml:space="preserve">UK </w:t>
      </w:r>
      <w:r w:rsidRPr="0096062B">
        <w:rPr>
          <w:lang w:val="en-GB"/>
        </w:rPr>
        <w:t xml:space="preserve">data protection law, </w:t>
      </w:r>
      <w:r>
        <w:rPr>
          <w:lang w:val="en-GB"/>
        </w:rPr>
        <w:t>you</w:t>
      </w:r>
      <w:r w:rsidRPr="0096062B">
        <w:rPr>
          <w:lang w:val="en-GB"/>
        </w:rPr>
        <w:t xml:space="preserve"> have certain rights regarding how </w:t>
      </w:r>
      <w:r>
        <w:rPr>
          <w:lang w:val="en-GB"/>
        </w:rPr>
        <w:t>your child’s</w:t>
      </w:r>
      <w:r w:rsidRPr="0096062B">
        <w:rPr>
          <w:lang w:val="en-GB"/>
        </w:rPr>
        <w:t xml:space="preserve"> personal data is used and kept safe. For example, you have the right to:</w:t>
      </w:r>
    </w:p>
    <w:p w14:paraId="72F44705" w14:textId="2BA9347B"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be informed about the collection and use of your personal data – this is called ’right to be informed’</w:t>
      </w:r>
      <w:r w:rsidR="00991403" w:rsidRPr="00522BAB">
        <w:rPr>
          <w:sz w:val="20"/>
          <w:szCs w:val="20"/>
        </w:rPr>
        <w:t>.</w:t>
      </w:r>
    </w:p>
    <w:p w14:paraId="20558866" w14:textId="154F1453"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for copies of your personal information we have about you – this is called ’right of access’, this is also known as a subject access request</w:t>
      </w:r>
      <w:r w:rsidR="00991403" w:rsidRPr="00522BAB">
        <w:rPr>
          <w:sz w:val="20"/>
          <w:szCs w:val="20"/>
        </w:rPr>
        <w:t xml:space="preserve"> (SAR)</w:t>
      </w:r>
      <w:r w:rsidRPr="00522BAB">
        <w:rPr>
          <w:sz w:val="20"/>
          <w:szCs w:val="20"/>
        </w:rPr>
        <w:t>, data subject access request or right of access request</w:t>
      </w:r>
      <w:r w:rsidR="00991403" w:rsidRPr="00522BAB">
        <w:rPr>
          <w:sz w:val="20"/>
          <w:szCs w:val="20"/>
        </w:rPr>
        <w:t>.</w:t>
      </w:r>
    </w:p>
    <w:p w14:paraId="0C5E7505" w14:textId="02EE1CAF"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change any information you think is not accurate or complete – this is called ‘right to rectification’</w:t>
      </w:r>
      <w:r w:rsidR="00991403" w:rsidRPr="00522BAB">
        <w:rPr>
          <w:sz w:val="20"/>
          <w:szCs w:val="20"/>
        </w:rPr>
        <w:t>.</w:t>
      </w:r>
    </w:p>
    <w:p w14:paraId="1EBBEAA1" w14:textId="526DADC2"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delete your personal information – this is called ‘right to erasure’</w:t>
      </w:r>
      <w:r w:rsidR="005629A6">
        <w:rPr>
          <w:sz w:val="20"/>
          <w:szCs w:val="20"/>
        </w:rPr>
        <w:t>.</w:t>
      </w:r>
    </w:p>
    <w:p w14:paraId="2A24E39A" w14:textId="0C09F831"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stop using your information – this is called ‘right to restriction of processing’</w:t>
      </w:r>
      <w:r w:rsidR="00991403" w:rsidRPr="00522BAB">
        <w:rPr>
          <w:sz w:val="20"/>
          <w:szCs w:val="20"/>
        </w:rPr>
        <w:t>.</w:t>
      </w:r>
    </w:p>
    <w:p w14:paraId="643C5EDD" w14:textId="54AFD846" w:rsidR="00605E35" w:rsidRPr="00522BAB" w:rsidRDefault="009C0094"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o</w:t>
      </w:r>
      <w:r w:rsidR="00116C28">
        <w:rPr>
          <w:sz w:val="20"/>
          <w:szCs w:val="20"/>
        </w:rPr>
        <w:t xml:space="preserve">bject to the </w:t>
      </w:r>
      <w:r>
        <w:rPr>
          <w:sz w:val="20"/>
          <w:szCs w:val="20"/>
        </w:rPr>
        <w:t xml:space="preserve">processing of your child’s data in certain circumstances - </w:t>
      </w:r>
      <w:r w:rsidR="00605E35" w:rsidRPr="00522BAB">
        <w:rPr>
          <w:sz w:val="20"/>
          <w:szCs w:val="20"/>
        </w:rPr>
        <w:t>the ‘right to object to processing’</w:t>
      </w:r>
      <w:r w:rsidR="005629A6">
        <w:rPr>
          <w:sz w:val="20"/>
          <w:szCs w:val="20"/>
        </w:rPr>
        <w:t>.</w:t>
      </w:r>
      <w:r w:rsidR="00605E35" w:rsidRPr="00522BAB">
        <w:rPr>
          <w:sz w:val="20"/>
          <w:szCs w:val="20"/>
        </w:rPr>
        <w:t xml:space="preserve"> </w:t>
      </w:r>
    </w:p>
    <w:p w14:paraId="1FFB4C0B" w14:textId="7908C560" w:rsidR="005629A6" w:rsidRPr="005629A6" w:rsidRDefault="00662E8E" w:rsidP="005629A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629A6">
        <w:rPr>
          <w:sz w:val="20"/>
          <w:szCs w:val="20"/>
        </w:rPr>
        <w:t>object to and challenge the use of your child’s personal data for decisions being taken by automated means (by a computer or machine, rather than by a person)</w:t>
      </w:r>
      <w:r w:rsidR="005629A6">
        <w:rPr>
          <w:sz w:val="20"/>
          <w:szCs w:val="20"/>
        </w:rPr>
        <w:t>.</w:t>
      </w:r>
    </w:p>
    <w:p w14:paraId="36E46654" w14:textId="4FC05149" w:rsidR="00605E35" w:rsidRPr="005629A6" w:rsidRDefault="00605E35" w:rsidP="005629A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629A6">
        <w:rPr>
          <w:sz w:val="20"/>
          <w:szCs w:val="20"/>
        </w:rPr>
        <w:t>withdraw consent at any time (where relevant)</w:t>
      </w:r>
      <w:r w:rsidR="00991403" w:rsidRPr="005629A6">
        <w:rPr>
          <w:sz w:val="20"/>
          <w:szCs w:val="20"/>
        </w:rPr>
        <w:t>.</w:t>
      </w:r>
    </w:p>
    <w:p w14:paraId="76FC70BF" w14:textId="427660D5" w:rsidR="00E47D29" w:rsidRDefault="00605E35" w:rsidP="00866D0E">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hyperlink r:id="rId25" w:anchor="your-rights" w:history="1">
        <w:r w:rsidRPr="00522BAB">
          <w:rPr>
            <w:sz w:val="20"/>
            <w:szCs w:val="20"/>
          </w:rPr>
          <w:t>complain to the Information Commissioner</w:t>
        </w:r>
      </w:hyperlink>
      <w:r w:rsidRPr="00522BAB">
        <w:rPr>
          <w:sz w:val="20"/>
          <w:szCs w:val="20"/>
        </w:rPr>
        <w:t> if you feel we have not used your information in the right way</w:t>
      </w:r>
      <w:r w:rsidR="00991403" w:rsidRPr="00522BAB">
        <w:rPr>
          <w:sz w:val="20"/>
          <w:szCs w:val="20"/>
        </w:rPr>
        <w:t>.</w:t>
      </w:r>
    </w:p>
    <w:p w14:paraId="1C7C4495" w14:textId="77777777" w:rsidR="00E47D29" w:rsidRPr="00E47D29" w:rsidRDefault="00E47D29" w:rsidP="00E47D29">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4A6B35C7" w14:textId="1348498F" w:rsidR="002D2622" w:rsidRPr="00E47D29" w:rsidRDefault="00605E35" w:rsidP="00E47D29">
      <w:pPr>
        <w:spacing w:after="0" w:line="240" w:lineRule="auto"/>
        <w:rPr>
          <w:rFonts w:cs="Arial"/>
          <w:color w:val="000000" w:themeColor="text1"/>
          <w:sz w:val="20"/>
          <w:szCs w:val="20"/>
        </w:rPr>
      </w:pPr>
      <w:r w:rsidRPr="00522BAB">
        <w:rPr>
          <w:sz w:val="20"/>
          <w:szCs w:val="20"/>
        </w:rPr>
        <w:t xml:space="preserve">There are legitimate reasons why we may refuse your information rights request, which depends on why we are </w:t>
      </w:r>
      <w:r w:rsidRPr="00E47D29">
        <w:rPr>
          <w:rFonts w:cs="Arial"/>
          <w:color w:val="000000" w:themeColor="text1"/>
          <w:sz w:val="20"/>
          <w:szCs w:val="20"/>
        </w:rPr>
        <w:t>processing it. For example, some rights will not apply:</w:t>
      </w:r>
    </w:p>
    <w:p w14:paraId="00D8AC39" w14:textId="77777777" w:rsidR="00E47D29" w:rsidRDefault="00E47D29" w:rsidP="00E47D29">
      <w:pPr>
        <w:spacing w:after="0" w:line="240" w:lineRule="auto"/>
        <w:rPr>
          <w:rFonts w:cs="Arial"/>
          <w:color w:val="000000" w:themeColor="text1"/>
          <w:sz w:val="20"/>
          <w:szCs w:val="20"/>
        </w:rPr>
      </w:pPr>
    </w:p>
    <w:p w14:paraId="11E50D6A" w14:textId="573AABAB" w:rsidR="00605E35" w:rsidRPr="00E47D29" w:rsidRDefault="00605E35" w:rsidP="00E47D29">
      <w:pPr>
        <w:pStyle w:val="ListParagraph"/>
        <w:numPr>
          <w:ilvl w:val="0"/>
          <w:numId w:val="44"/>
        </w:numPr>
        <w:spacing w:after="0" w:line="240" w:lineRule="auto"/>
        <w:rPr>
          <w:rFonts w:cs="Arial"/>
          <w:color w:val="000000" w:themeColor="text1"/>
          <w:sz w:val="20"/>
          <w:szCs w:val="20"/>
        </w:rPr>
      </w:pPr>
      <w:r w:rsidRPr="00E47D29">
        <w:rPr>
          <w:rFonts w:cs="Arial"/>
          <w:color w:val="000000" w:themeColor="text1"/>
          <w:sz w:val="20"/>
          <w:szCs w:val="20"/>
        </w:rPr>
        <w:t>right to erasure does not apply when the lawful basis for processing is legal obligation or public task</w:t>
      </w:r>
      <w:r w:rsidR="00991403" w:rsidRPr="00E47D29">
        <w:rPr>
          <w:rFonts w:cs="Arial"/>
          <w:color w:val="000000" w:themeColor="text1"/>
          <w:sz w:val="20"/>
          <w:szCs w:val="20"/>
        </w:rPr>
        <w:t>.</w:t>
      </w:r>
    </w:p>
    <w:p w14:paraId="1B4043D2" w14:textId="1BD29835" w:rsidR="00605E35" w:rsidRPr="00E47D29" w:rsidRDefault="00605E35" w:rsidP="00E47D29">
      <w:pPr>
        <w:pStyle w:val="ListParagraph"/>
        <w:numPr>
          <w:ilvl w:val="0"/>
          <w:numId w:val="44"/>
        </w:numPr>
        <w:spacing w:after="0" w:line="240" w:lineRule="auto"/>
        <w:rPr>
          <w:rFonts w:cs="Arial"/>
          <w:color w:val="000000" w:themeColor="text1"/>
          <w:sz w:val="20"/>
          <w:szCs w:val="20"/>
        </w:rPr>
      </w:pPr>
      <w:r w:rsidRPr="00E47D29">
        <w:rPr>
          <w:rFonts w:cs="Arial"/>
          <w:color w:val="000000" w:themeColor="text1"/>
          <w:sz w:val="20"/>
          <w:szCs w:val="20"/>
        </w:rPr>
        <w:t>right to portability does not apply when the lawful basis for processing is legal obligation, vital interests, public task or legitimate interests</w:t>
      </w:r>
      <w:r w:rsidR="00991403" w:rsidRPr="00E47D29">
        <w:rPr>
          <w:rFonts w:cs="Arial"/>
          <w:color w:val="000000" w:themeColor="text1"/>
          <w:sz w:val="20"/>
          <w:szCs w:val="20"/>
        </w:rPr>
        <w:t>.</w:t>
      </w:r>
    </w:p>
    <w:p w14:paraId="0373DEDE" w14:textId="5C364FD7" w:rsidR="00F657AE" w:rsidRDefault="00605E35" w:rsidP="005A3788">
      <w:pPr>
        <w:pStyle w:val="ListParagraph"/>
        <w:numPr>
          <w:ilvl w:val="0"/>
          <w:numId w:val="44"/>
        </w:numPr>
        <w:spacing w:after="0" w:line="240" w:lineRule="auto"/>
        <w:rPr>
          <w:rFonts w:cs="Arial"/>
          <w:color w:val="000000" w:themeColor="text1"/>
          <w:sz w:val="20"/>
          <w:szCs w:val="20"/>
        </w:rPr>
      </w:pPr>
      <w:r w:rsidRPr="00E47D29">
        <w:rPr>
          <w:rFonts w:cs="Arial"/>
          <w:color w:val="000000" w:themeColor="text1"/>
          <w:sz w:val="20"/>
          <w:szCs w:val="20"/>
        </w:rPr>
        <w:t>right to object does not apply when the lawful basis for processing is contract, legal obligation or vital interests. And if the lawful basis is consent, you don’t haven’t the right to object, but you have the right to withdraw consent</w:t>
      </w:r>
      <w:r w:rsidR="00991403" w:rsidRPr="00E47D29">
        <w:rPr>
          <w:rFonts w:cs="Arial"/>
          <w:color w:val="000000" w:themeColor="text1"/>
          <w:sz w:val="20"/>
          <w:szCs w:val="20"/>
        </w:rPr>
        <w:t>.</w:t>
      </w:r>
    </w:p>
    <w:p w14:paraId="6983275A" w14:textId="77777777" w:rsidR="00515A3B" w:rsidRPr="00515A3B" w:rsidRDefault="00515A3B" w:rsidP="00515A3B">
      <w:pPr>
        <w:pStyle w:val="ListParagraph"/>
        <w:numPr>
          <w:ilvl w:val="0"/>
          <w:numId w:val="0"/>
        </w:numPr>
        <w:spacing w:after="0" w:line="240" w:lineRule="auto"/>
        <w:ind w:left="720"/>
        <w:rPr>
          <w:rFonts w:cs="Arial"/>
          <w:color w:val="000000" w:themeColor="text1"/>
          <w:sz w:val="20"/>
          <w:szCs w:val="20"/>
        </w:rPr>
      </w:pPr>
    </w:p>
    <w:p w14:paraId="5FEC9709" w14:textId="4DF9CE80" w:rsidR="007136D6" w:rsidRPr="00EB4C55" w:rsidRDefault="00605E35" w:rsidP="005A3788">
      <w:pPr>
        <w:spacing w:line="240" w:lineRule="auto"/>
        <w:rPr>
          <w:rFonts w:eastAsia="Calibri" w:cs="Arial"/>
          <w:color w:val="000000"/>
          <w:sz w:val="20"/>
          <w:szCs w:val="20"/>
          <w:u w:val="single"/>
        </w:rPr>
      </w:pPr>
      <w:r w:rsidRPr="00515A3B">
        <w:rPr>
          <w:rFonts w:eastAsia="Calibri" w:cs="Arial"/>
          <w:color w:val="000000"/>
          <w:sz w:val="20"/>
          <w:szCs w:val="20"/>
        </w:rPr>
        <w:t xml:space="preserve">If you have a concern about the way we are collecting or using your personal data, you should raise your concern with us in the first instance or directly to the Information Commissioner’s Office at </w:t>
      </w:r>
      <w:hyperlink r:id="rId26" w:history="1">
        <w:r w:rsidRPr="00EB4C55">
          <w:rPr>
            <w:rFonts w:eastAsia="Calibri" w:cs="Arial"/>
            <w:color w:val="000000"/>
            <w:sz w:val="20"/>
            <w:szCs w:val="20"/>
            <w:u w:val="single"/>
          </w:rPr>
          <w:t>raise a concern with ICO</w:t>
        </w:r>
      </w:hyperlink>
      <w:r w:rsidR="00991403" w:rsidRPr="00EB4C55">
        <w:rPr>
          <w:rFonts w:eastAsia="Calibri" w:cs="Arial"/>
          <w:color w:val="000000"/>
          <w:sz w:val="20"/>
          <w:szCs w:val="20"/>
          <w:u w:val="single"/>
        </w:rPr>
        <w:t>.</w:t>
      </w:r>
    </w:p>
    <w:p w14:paraId="0E863707" w14:textId="5E9CB764" w:rsidR="00F657AE" w:rsidRPr="00515A3B" w:rsidRDefault="00DD28D0" w:rsidP="005A3788">
      <w:pPr>
        <w:spacing w:line="240" w:lineRule="auto"/>
        <w:rPr>
          <w:rFonts w:eastAsia="Calibri" w:cs="Arial"/>
          <w:color w:val="000000"/>
          <w:sz w:val="20"/>
          <w:szCs w:val="20"/>
        </w:rPr>
      </w:pPr>
      <w:r w:rsidRPr="007664DB">
        <w:rPr>
          <w:rFonts w:eastAsia="Calibri" w:cs="Arial"/>
          <w:color w:val="000000"/>
          <w:sz w:val="20"/>
          <w:szCs w:val="20"/>
        </w:rPr>
        <w:t>Children aged 13 and above are generally regarded to be mature enough to understand their rights</w:t>
      </w:r>
      <w:r w:rsidRPr="00515A3B">
        <w:rPr>
          <w:rFonts w:eastAsia="Calibri" w:cs="Arial"/>
          <w:color w:val="000000"/>
          <w:sz w:val="20"/>
          <w:szCs w:val="20"/>
        </w:rPr>
        <w:t xml:space="preserve"> over their own data (although this will be considered on a case-by-case basis). </w:t>
      </w:r>
      <w:r w:rsidR="00F657AE" w:rsidRPr="00515A3B">
        <w:rPr>
          <w:rFonts w:eastAsia="Calibri" w:cs="Arial"/>
          <w:color w:val="000000"/>
          <w:sz w:val="20"/>
          <w:szCs w:val="20"/>
        </w:rPr>
        <w:t>Once your child is able to understand their rights over their own data we will need to obtain consent from your child for you to make these requests on their behalf.</w:t>
      </w:r>
    </w:p>
    <w:p w14:paraId="698F207F" w14:textId="6DAC4C55" w:rsidR="00CD4A3B" w:rsidRPr="00317098" w:rsidRDefault="00CD4A3B" w:rsidP="00317098">
      <w:pPr>
        <w:pStyle w:val="Heading2"/>
        <w:rPr>
          <w:sz w:val="28"/>
          <w:szCs w:val="28"/>
        </w:rPr>
      </w:pPr>
      <w:bookmarkStart w:id="1" w:name="_Toc153807743"/>
      <w:r w:rsidRPr="00317098">
        <w:rPr>
          <w:sz w:val="28"/>
          <w:szCs w:val="28"/>
        </w:rPr>
        <w:t>Contact us</w:t>
      </w:r>
      <w:bookmarkEnd w:id="1"/>
    </w:p>
    <w:p w14:paraId="64484417" w14:textId="77777777" w:rsidR="00EB4C55" w:rsidRDefault="00CD4A3B" w:rsidP="00CD4A3B">
      <w:pPr>
        <w:pStyle w:val="1bodycopy10pt"/>
        <w:rPr>
          <w:lang w:val="en-GB"/>
        </w:rPr>
      </w:pPr>
      <w:r w:rsidRPr="0096062B">
        <w:rPr>
          <w:lang w:val="en-GB"/>
        </w:rPr>
        <w:t>If you have any questions</w:t>
      </w:r>
      <w:r>
        <w:rPr>
          <w:lang w:val="en-GB"/>
        </w:rPr>
        <w:t xml:space="preserve"> or</w:t>
      </w:r>
      <w:r w:rsidRPr="0096062B">
        <w:rPr>
          <w:lang w:val="en-GB"/>
        </w:rPr>
        <w:t xml:space="preserve"> concerns</w:t>
      </w:r>
      <w:r>
        <w:rPr>
          <w:lang w:val="en-GB"/>
        </w:rPr>
        <w:t>,</w:t>
      </w:r>
      <w:r w:rsidRPr="0096062B">
        <w:rPr>
          <w:lang w:val="en-GB"/>
        </w:rPr>
        <w:t xml:space="preserve"> or would like more information about anything mentioned in this privacy notice, please contact</w:t>
      </w:r>
      <w:r w:rsidR="00EB4C55">
        <w:rPr>
          <w:lang w:val="en-GB"/>
        </w:rPr>
        <w:t>:</w:t>
      </w:r>
    </w:p>
    <w:p w14:paraId="0209523C" w14:textId="3C312423" w:rsidR="00EF0455" w:rsidRDefault="00EB4C55" w:rsidP="00EF0455">
      <w:pPr>
        <w:pStyle w:val="NormalWeb"/>
        <w:numPr>
          <w:ilvl w:val="0"/>
          <w:numId w:val="47"/>
        </w:numPr>
        <w:spacing w:before="0" w:beforeAutospacing="0" w:after="0" w:afterAutospacing="0"/>
        <w:rPr>
          <w:rFonts w:ascii="Arial" w:eastAsia="MS Mincho" w:hAnsi="Arial"/>
          <w:sz w:val="20"/>
          <w:lang w:val="en-US" w:eastAsia="en-US"/>
        </w:rPr>
      </w:pPr>
      <w:r>
        <w:rPr>
          <w:rFonts w:ascii="Arial" w:eastAsia="MS Mincho" w:hAnsi="Arial"/>
          <w:sz w:val="20"/>
          <w:lang w:val="en-US" w:eastAsia="en-US"/>
        </w:rPr>
        <w:t>The Information Management Lead for</w:t>
      </w:r>
      <w:r w:rsidR="003115C4">
        <w:rPr>
          <w:rFonts w:ascii="Arial" w:eastAsia="MS Mincho" w:hAnsi="Arial"/>
          <w:sz w:val="20"/>
          <w:lang w:val="en-US" w:eastAsia="en-US"/>
        </w:rPr>
        <w:t xml:space="preserve"> </w:t>
      </w:r>
      <w:proofErr w:type="spellStart"/>
      <w:r w:rsidR="003115C4">
        <w:rPr>
          <w:rFonts w:ascii="Arial" w:eastAsia="MS Mincho" w:hAnsi="Arial"/>
          <w:sz w:val="20"/>
          <w:lang w:val="en-US" w:eastAsia="en-US"/>
        </w:rPr>
        <w:t>Ludgvan</w:t>
      </w:r>
      <w:proofErr w:type="spellEnd"/>
      <w:r w:rsidR="003115C4">
        <w:rPr>
          <w:rFonts w:ascii="Arial" w:eastAsia="MS Mincho" w:hAnsi="Arial"/>
          <w:sz w:val="20"/>
          <w:lang w:val="en-US" w:eastAsia="en-US"/>
        </w:rPr>
        <w:t xml:space="preserve"> School is </w:t>
      </w:r>
      <w:proofErr w:type="spellStart"/>
      <w:r w:rsidR="003115C4">
        <w:rPr>
          <w:rFonts w:ascii="Arial" w:eastAsia="MS Mincho" w:hAnsi="Arial"/>
          <w:sz w:val="20"/>
          <w:lang w:val="en-US" w:eastAsia="en-US"/>
        </w:rPr>
        <w:t>Mrs</w:t>
      </w:r>
      <w:proofErr w:type="spellEnd"/>
      <w:r w:rsidR="003115C4">
        <w:rPr>
          <w:rFonts w:ascii="Arial" w:eastAsia="MS Mincho" w:hAnsi="Arial"/>
          <w:sz w:val="20"/>
          <w:lang w:val="en-US" w:eastAsia="en-US"/>
        </w:rPr>
        <w:t xml:space="preserve"> Sarah Lyne (01736 740408; </w:t>
      </w:r>
      <w:hyperlink r:id="rId27" w:history="1">
        <w:r w:rsidR="003115C4" w:rsidRPr="00902253">
          <w:rPr>
            <w:rStyle w:val="Hyperlink"/>
            <w:rFonts w:eastAsia="MS Mincho"/>
            <w:sz w:val="20"/>
            <w:lang w:val="en-US" w:eastAsia="en-US"/>
          </w:rPr>
          <w:t>s.lyne@ludgvan.cornwall.sch.uk</w:t>
        </w:r>
      </w:hyperlink>
      <w:r w:rsidR="003115C4">
        <w:rPr>
          <w:rFonts w:ascii="Arial" w:eastAsia="MS Mincho" w:hAnsi="Arial"/>
          <w:sz w:val="20"/>
          <w:lang w:val="en-US" w:eastAsia="en-US"/>
        </w:rPr>
        <w:t xml:space="preserve">) </w:t>
      </w:r>
      <w:r w:rsidR="00EF0455">
        <w:rPr>
          <w:rFonts w:ascii="Arial" w:eastAsia="MS Mincho" w:hAnsi="Arial"/>
          <w:sz w:val="20"/>
          <w:lang w:val="en-US" w:eastAsia="en-US"/>
        </w:rPr>
        <w:t>or</w:t>
      </w:r>
    </w:p>
    <w:p w14:paraId="5AB19432" w14:textId="3CF8C470" w:rsidR="00CD4A3B" w:rsidRDefault="00EF0455" w:rsidP="007136D6">
      <w:pPr>
        <w:pStyle w:val="NormalWeb"/>
        <w:numPr>
          <w:ilvl w:val="0"/>
          <w:numId w:val="47"/>
        </w:numPr>
        <w:spacing w:before="0" w:beforeAutospacing="0" w:after="0" w:afterAutospacing="0"/>
        <w:rPr>
          <w:rFonts w:ascii="Arial" w:eastAsia="MS Mincho" w:hAnsi="Arial"/>
          <w:sz w:val="20"/>
          <w:lang w:val="en-US" w:eastAsia="en-US"/>
        </w:rPr>
      </w:pPr>
      <w:r w:rsidRPr="00EF0455">
        <w:rPr>
          <w:rFonts w:ascii="Arial" w:eastAsia="MS Mincho" w:hAnsi="Arial"/>
          <w:sz w:val="20"/>
          <w:lang w:val="en-US" w:eastAsia="en-US"/>
        </w:rPr>
        <w:t xml:space="preserve">The Trust’s Data Protection Officer: David Teasdale (Tel: 01736 688442, Email: </w:t>
      </w:r>
      <w:hyperlink r:id="rId28" w:history="1">
        <w:r w:rsidRPr="00391421">
          <w:rPr>
            <w:rStyle w:val="Hyperlink"/>
            <w:rFonts w:eastAsia="MS Mincho"/>
            <w:sz w:val="20"/>
            <w:lang w:val="en-US" w:eastAsia="en-US"/>
          </w:rPr>
          <w:t>dteasdale@leadingedgeacademies.org</w:t>
        </w:r>
      </w:hyperlink>
      <w:r w:rsidRPr="00EF0455">
        <w:rPr>
          <w:rFonts w:ascii="Arial" w:eastAsia="MS Mincho" w:hAnsi="Arial"/>
          <w:sz w:val="20"/>
          <w:lang w:val="en-US" w:eastAsia="en-US"/>
        </w:rPr>
        <w:t>).</w:t>
      </w:r>
    </w:p>
    <w:p w14:paraId="19B216B5" w14:textId="6E3E1760" w:rsidR="0068329E" w:rsidRPr="0068329E" w:rsidRDefault="0068329E" w:rsidP="0068329E">
      <w:pPr>
        <w:pStyle w:val="Heading2"/>
        <w:rPr>
          <w:sz w:val="28"/>
          <w:szCs w:val="28"/>
        </w:rPr>
      </w:pPr>
      <w:r w:rsidRPr="0068329E">
        <w:rPr>
          <w:sz w:val="28"/>
          <w:szCs w:val="28"/>
        </w:rPr>
        <w:t>Complaints</w:t>
      </w:r>
    </w:p>
    <w:p w14:paraId="601DE289" w14:textId="77777777" w:rsidR="0068329E" w:rsidRPr="0068329E" w:rsidRDefault="0068329E" w:rsidP="0068329E">
      <w:pPr>
        <w:pStyle w:val="1bodycopy10pt"/>
        <w:rPr>
          <w:szCs w:val="20"/>
          <w:lang w:val="en-GB"/>
        </w:rPr>
      </w:pPr>
      <w:r w:rsidRPr="0068329E">
        <w:rPr>
          <w:szCs w:val="20"/>
          <w:lang w:val="en-GB"/>
        </w:rPr>
        <w:t>We take any complaints about our collection and use of personal information very seriously.</w:t>
      </w:r>
    </w:p>
    <w:p w14:paraId="7588983A" w14:textId="47770342" w:rsidR="0068329E" w:rsidRPr="0068329E" w:rsidRDefault="0068329E" w:rsidP="0068329E">
      <w:pPr>
        <w:pStyle w:val="1bodycopy10pt"/>
        <w:rPr>
          <w:szCs w:val="20"/>
          <w:lang w:val="en-GB" w:eastAsia="en-GB"/>
        </w:rPr>
      </w:pPr>
      <w:r w:rsidRPr="0068329E">
        <w:rPr>
          <w:szCs w:val="20"/>
          <w:lang w:val="en-GB"/>
        </w:rPr>
        <w:t xml:space="preserve">If you think that our collection or use of personal information is unfair, misleading or inappropriate, or have any other concerns about our data processing, please </w:t>
      </w:r>
      <w:r w:rsidRPr="0068329E">
        <w:rPr>
          <w:szCs w:val="20"/>
          <w:lang w:val="en-GB" w:eastAsia="en-GB"/>
        </w:rPr>
        <w:t>raise this with us in the first instance</w:t>
      </w:r>
      <w:r>
        <w:rPr>
          <w:szCs w:val="20"/>
          <w:lang w:val="en-GB" w:eastAsia="en-GB"/>
        </w:rPr>
        <w:t xml:space="preserve"> using the contact details above</w:t>
      </w:r>
      <w:r w:rsidRPr="0068329E">
        <w:rPr>
          <w:szCs w:val="20"/>
          <w:lang w:val="en-GB" w:eastAsia="en-GB"/>
        </w:rPr>
        <w:t xml:space="preserve">. </w:t>
      </w:r>
    </w:p>
    <w:p w14:paraId="1444EFF2" w14:textId="77777777" w:rsidR="0068329E" w:rsidRPr="0068329E" w:rsidRDefault="0068329E" w:rsidP="0068329E">
      <w:pPr>
        <w:pStyle w:val="1bodycopy10pt"/>
        <w:rPr>
          <w:szCs w:val="20"/>
          <w:lang w:val="en-GB"/>
        </w:rPr>
      </w:pPr>
      <w:r w:rsidRPr="0068329E">
        <w:rPr>
          <w:szCs w:val="20"/>
          <w:lang w:val="en-GB"/>
        </w:rPr>
        <w:t>Alternatively, you can make a complaint at any time to the Information Commissioner’s Office:</w:t>
      </w:r>
    </w:p>
    <w:p w14:paraId="33B5C898" w14:textId="77777777" w:rsidR="0068329E" w:rsidRPr="0068329E" w:rsidRDefault="0068329E" w:rsidP="0068329E">
      <w:pPr>
        <w:pStyle w:val="4Bulletedcopyblue"/>
        <w:ind w:left="880"/>
        <w:rPr>
          <w:lang w:val="en-GB"/>
        </w:rPr>
      </w:pPr>
      <w:r w:rsidRPr="0068329E">
        <w:rPr>
          <w:lang w:val="en-GB"/>
        </w:rPr>
        <w:t xml:space="preserve">Report a concern online at </w:t>
      </w:r>
      <w:hyperlink r:id="rId29" w:history="1">
        <w:r w:rsidRPr="0068329E">
          <w:rPr>
            <w:rStyle w:val="Hyperlink"/>
            <w:sz w:val="20"/>
            <w:lang w:val="en-GB"/>
          </w:rPr>
          <w:t>https://ico.org.uk/make-a-complaint/</w:t>
        </w:r>
      </w:hyperlink>
    </w:p>
    <w:p w14:paraId="5FDD331A" w14:textId="77777777" w:rsidR="0068329E" w:rsidRPr="0068329E" w:rsidRDefault="0068329E" w:rsidP="0068329E">
      <w:pPr>
        <w:pStyle w:val="4Bulletedcopyblue"/>
        <w:ind w:left="880"/>
        <w:rPr>
          <w:lang w:val="en-GB"/>
        </w:rPr>
      </w:pPr>
      <w:r w:rsidRPr="0068329E">
        <w:rPr>
          <w:lang w:val="en-GB"/>
        </w:rPr>
        <w:t>Call 0303 123 1113</w:t>
      </w:r>
    </w:p>
    <w:p w14:paraId="43FE5C03" w14:textId="77777777" w:rsidR="0068329E" w:rsidRPr="0068329E" w:rsidRDefault="0068329E" w:rsidP="0068329E">
      <w:pPr>
        <w:pStyle w:val="4Bulletedcopyblue"/>
        <w:ind w:left="880"/>
        <w:rPr>
          <w:lang w:val="en-GB"/>
        </w:rPr>
      </w:pPr>
      <w:r w:rsidRPr="0068329E">
        <w:rPr>
          <w:lang w:val="en-GB"/>
        </w:rPr>
        <w:t>Or write to: Information Commissioner’s Office, Wycliffe House, Water Lane, Wilmslow, Cheshire, SK9 5AF</w:t>
      </w:r>
    </w:p>
    <w:p w14:paraId="22939D3D" w14:textId="77777777" w:rsidR="007136D6" w:rsidRPr="003A3B94" w:rsidRDefault="007136D6" w:rsidP="007136D6">
      <w:pPr>
        <w:pStyle w:val="Heading2"/>
        <w:rPr>
          <w:sz w:val="28"/>
          <w:szCs w:val="28"/>
        </w:rPr>
      </w:pPr>
      <w:r w:rsidRPr="003A3B94">
        <w:rPr>
          <w:sz w:val="28"/>
          <w:szCs w:val="28"/>
        </w:rPr>
        <w:t>Last updated</w:t>
      </w:r>
    </w:p>
    <w:p w14:paraId="1404013C" w14:textId="65110DB4" w:rsidR="007136D6" w:rsidRPr="003A3B94" w:rsidRDefault="007136D6" w:rsidP="007136D6">
      <w:pPr>
        <w:spacing w:after="0" w:line="240" w:lineRule="auto"/>
        <w:rPr>
          <w:rFonts w:cs="Arial"/>
          <w:color w:val="FF0000"/>
          <w:sz w:val="20"/>
          <w:szCs w:val="20"/>
        </w:rPr>
      </w:pPr>
      <w:r w:rsidRPr="003A3B94">
        <w:rPr>
          <w:rFonts w:cs="Arial"/>
          <w:sz w:val="20"/>
          <w:szCs w:val="20"/>
        </w:rPr>
        <w:t xml:space="preserve">We may need to update this privacy notice periodically so we recommend that you revisit this information from time to time. This version was last updated </w:t>
      </w:r>
      <w:r w:rsidR="003A3B94">
        <w:rPr>
          <w:rFonts w:cs="Arial"/>
          <w:sz w:val="20"/>
          <w:szCs w:val="20"/>
        </w:rPr>
        <w:t>in September 2025.</w:t>
      </w:r>
    </w:p>
    <w:p w14:paraId="13FB324C" w14:textId="467CB4CD" w:rsidR="007136D6" w:rsidRDefault="007136D6" w:rsidP="007136D6">
      <w:r w:rsidRPr="00BF70E8">
        <w:rPr>
          <w:b/>
          <w:color w:val="8A2529"/>
        </w:rPr>
        <w:t xml:space="preserve"> </w:t>
      </w:r>
    </w:p>
    <w:sectPr w:rsidR="007136D6" w:rsidSect="00622501">
      <w:footerReference w:type="default" r:id="rId30"/>
      <w:footerReference w:type="first" r:id="rId31"/>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A12E" w14:textId="77777777" w:rsidR="00CE4079" w:rsidRDefault="00CE4079" w:rsidP="002B6D93">
      <w:r>
        <w:separator/>
      </w:r>
    </w:p>
    <w:p w14:paraId="42824E82" w14:textId="77777777" w:rsidR="00CE4079" w:rsidRDefault="00CE4079"/>
  </w:endnote>
  <w:endnote w:type="continuationSeparator" w:id="0">
    <w:p w14:paraId="5ED60DEB" w14:textId="77777777" w:rsidR="00CE4079" w:rsidRDefault="00CE4079" w:rsidP="002B6D93">
      <w:r>
        <w:continuationSeparator/>
      </w:r>
    </w:p>
    <w:p w14:paraId="54E0D0A7" w14:textId="77777777" w:rsidR="00CE4079" w:rsidRDefault="00CE4079"/>
  </w:endnote>
  <w:endnote w:type="continuationNotice" w:id="1">
    <w:p w14:paraId="678EC1DE" w14:textId="77777777" w:rsidR="00CE4079" w:rsidRDefault="00CE4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66A84460" w14:textId="1ED53584"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287B45">
          <w:rPr>
            <w:noProof/>
          </w:rPr>
          <w:t>6</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59D946B6" w:rsidR="00DA0AD5" w:rsidRPr="001D623B" w:rsidRDefault="00DA0AD5" w:rsidP="004A3626">
    <w:pPr>
      <w:tabs>
        <w:tab w:val="left" w:pos="7088"/>
      </w:tabs>
      <w:spacing w:before="240"/>
      <w:rPr>
        <w:sz w:val="20"/>
        <w:szCs w:val="20"/>
      </w:rPr>
    </w:pPr>
    <w:r w:rsidRPr="006E6ADB">
      <w:rPr>
        <w:szCs w:val="20"/>
      </w:rPr>
      <w:tab/>
    </w:r>
    <w:r w:rsidRPr="001D623B">
      <w:rPr>
        <w:sz w:val="20"/>
        <w:szCs w:val="20"/>
      </w:rPr>
      <w:t xml:space="preserve">Published: </w:t>
    </w:r>
    <w:r w:rsidR="001D623B">
      <w:rPr>
        <w:sz w:val="20"/>
        <w:szCs w:val="20"/>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F682B" w14:textId="77777777" w:rsidR="00CE4079" w:rsidRDefault="00CE4079" w:rsidP="002B6D93">
      <w:r>
        <w:separator/>
      </w:r>
    </w:p>
    <w:p w14:paraId="797BFACE" w14:textId="77777777" w:rsidR="00CE4079" w:rsidRDefault="00CE4079"/>
  </w:footnote>
  <w:footnote w:type="continuationSeparator" w:id="0">
    <w:p w14:paraId="6D29DC91" w14:textId="77777777" w:rsidR="00CE4079" w:rsidRDefault="00CE4079" w:rsidP="002B6D93">
      <w:r>
        <w:continuationSeparator/>
      </w:r>
    </w:p>
    <w:p w14:paraId="79FF9A10" w14:textId="77777777" w:rsidR="00CE4079" w:rsidRDefault="00CE4079"/>
  </w:footnote>
  <w:footnote w:type="continuationNotice" w:id="1">
    <w:p w14:paraId="1B98F54F" w14:textId="77777777" w:rsidR="00CE4079" w:rsidRDefault="00CE407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8.4pt;height:333.1pt" o:bullet="t">
        <v:imagedata r:id="rId1" o:title="TK_LOGO_POINTER_RGB_bullet_blue"/>
      </v:shape>
    </w:pict>
  </w:numPicBullet>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87338FB"/>
    <w:multiLevelType w:val="multilevel"/>
    <w:tmpl w:val="622E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4E05683"/>
    <w:multiLevelType w:val="hybridMultilevel"/>
    <w:tmpl w:val="546E9122"/>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926247"/>
    <w:multiLevelType w:val="hybridMultilevel"/>
    <w:tmpl w:val="1484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FD285A"/>
    <w:multiLevelType w:val="multilevel"/>
    <w:tmpl w:val="94FE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E9319EA"/>
    <w:multiLevelType w:val="hybridMultilevel"/>
    <w:tmpl w:val="7B5E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6531C"/>
    <w:multiLevelType w:val="multilevel"/>
    <w:tmpl w:val="3E9C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623F00"/>
    <w:multiLevelType w:val="multilevel"/>
    <w:tmpl w:val="23E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914B04"/>
    <w:multiLevelType w:val="multilevel"/>
    <w:tmpl w:val="3646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370771">
    <w:abstractNumId w:val="4"/>
  </w:num>
  <w:num w:numId="2" w16cid:durableId="283973371">
    <w:abstractNumId w:val="32"/>
  </w:num>
  <w:num w:numId="3" w16cid:durableId="1984969871">
    <w:abstractNumId w:val="31"/>
  </w:num>
  <w:num w:numId="4" w16cid:durableId="1216821354">
    <w:abstractNumId w:val="12"/>
  </w:num>
  <w:num w:numId="5" w16cid:durableId="473720375">
    <w:abstractNumId w:val="8"/>
  </w:num>
  <w:num w:numId="6" w16cid:durableId="871069910">
    <w:abstractNumId w:val="16"/>
  </w:num>
  <w:num w:numId="7" w16cid:durableId="282737734">
    <w:abstractNumId w:val="3"/>
  </w:num>
  <w:num w:numId="8" w16cid:durableId="1937324268">
    <w:abstractNumId w:val="1"/>
  </w:num>
  <w:num w:numId="9" w16cid:durableId="1922642397">
    <w:abstractNumId w:val="0"/>
  </w:num>
  <w:num w:numId="10" w16cid:durableId="979386704">
    <w:abstractNumId w:val="21"/>
  </w:num>
  <w:num w:numId="11" w16cid:durableId="141897054">
    <w:abstractNumId w:val="16"/>
  </w:num>
  <w:num w:numId="12" w16cid:durableId="270165171">
    <w:abstractNumId w:val="36"/>
  </w:num>
  <w:num w:numId="13" w16cid:durableId="645361175">
    <w:abstractNumId w:val="6"/>
  </w:num>
  <w:num w:numId="14" w16cid:durableId="636302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2511382">
    <w:abstractNumId w:val="2"/>
  </w:num>
  <w:num w:numId="16" w16cid:durableId="1326861695">
    <w:abstractNumId w:val="13"/>
  </w:num>
  <w:num w:numId="17" w16cid:durableId="2143497985">
    <w:abstractNumId w:val="10"/>
  </w:num>
  <w:num w:numId="18" w16cid:durableId="268896138">
    <w:abstractNumId w:val="9"/>
  </w:num>
  <w:num w:numId="19" w16cid:durableId="92826631">
    <w:abstractNumId w:val="33"/>
  </w:num>
  <w:num w:numId="20" w16cid:durableId="433865862">
    <w:abstractNumId w:val="14"/>
  </w:num>
  <w:num w:numId="21" w16cid:durableId="1142037153">
    <w:abstractNumId w:val="24"/>
  </w:num>
  <w:num w:numId="22" w16cid:durableId="20133195">
    <w:abstractNumId w:val="15"/>
  </w:num>
  <w:num w:numId="23" w16cid:durableId="1863280346">
    <w:abstractNumId w:val="27"/>
  </w:num>
  <w:num w:numId="24" w16cid:durableId="43064580">
    <w:abstractNumId w:val="38"/>
  </w:num>
  <w:num w:numId="25" w16cid:durableId="1919553780">
    <w:abstractNumId w:val="34"/>
  </w:num>
  <w:num w:numId="26" w16cid:durableId="1384332182">
    <w:abstractNumId w:val="30"/>
  </w:num>
  <w:num w:numId="27" w16cid:durableId="1818691822">
    <w:abstractNumId w:val="29"/>
  </w:num>
  <w:num w:numId="28" w16cid:durableId="1052926223">
    <w:abstractNumId w:val="17"/>
  </w:num>
  <w:num w:numId="29" w16cid:durableId="279453017">
    <w:abstractNumId w:val="19"/>
  </w:num>
  <w:num w:numId="30" w16cid:durableId="2001882526">
    <w:abstractNumId w:val="28"/>
  </w:num>
  <w:num w:numId="31" w16cid:durableId="2108845560">
    <w:abstractNumId w:val="23"/>
  </w:num>
  <w:num w:numId="32" w16cid:durableId="2026327967">
    <w:abstractNumId w:val="5"/>
  </w:num>
  <w:num w:numId="33" w16cid:durableId="1209687728">
    <w:abstractNumId w:val="26"/>
  </w:num>
  <w:num w:numId="34" w16cid:durableId="1183858716">
    <w:abstractNumId w:val="20"/>
  </w:num>
  <w:num w:numId="35" w16cid:durableId="1875652283">
    <w:abstractNumId w:val="35"/>
  </w:num>
  <w:num w:numId="36" w16cid:durableId="980306239">
    <w:abstractNumId w:val="11"/>
  </w:num>
  <w:num w:numId="37" w16cid:durableId="714889934">
    <w:abstractNumId w:val="7"/>
  </w:num>
  <w:num w:numId="38" w16cid:durableId="2076315780">
    <w:abstractNumId w:val="25"/>
  </w:num>
  <w:num w:numId="39" w16cid:durableId="2115901204">
    <w:abstractNumId w:val="37"/>
  </w:num>
  <w:num w:numId="40" w16cid:durableId="689990933">
    <w:abstractNumId w:val="12"/>
  </w:num>
  <w:num w:numId="41" w16cid:durableId="1693335195">
    <w:abstractNumId w:val="12"/>
  </w:num>
  <w:num w:numId="42" w16cid:durableId="1470438753">
    <w:abstractNumId w:val="12"/>
  </w:num>
  <w:num w:numId="43" w16cid:durableId="1727099071">
    <w:abstractNumId w:val="12"/>
  </w:num>
  <w:num w:numId="44" w16cid:durableId="4131865">
    <w:abstractNumId w:val="22"/>
  </w:num>
  <w:num w:numId="45" w16cid:durableId="1285389124">
    <w:abstractNumId w:val="12"/>
  </w:num>
  <w:num w:numId="46" w16cid:durableId="2146387963">
    <w:abstractNumId w:val="12"/>
  </w:num>
  <w:num w:numId="47" w16cid:durableId="31649281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5E97"/>
    <w:rsid w:val="0001011D"/>
    <w:rsid w:val="00011A88"/>
    <w:rsid w:val="00012381"/>
    <w:rsid w:val="00013A6E"/>
    <w:rsid w:val="000209E9"/>
    <w:rsid w:val="0002203B"/>
    <w:rsid w:val="00027160"/>
    <w:rsid w:val="00031F36"/>
    <w:rsid w:val="000442BD"/>
    <w:rsid w:val="00047256"/>
    <w:rsid w:val="00057100"/>
    <w:rsid w:val="00065E86"/>
    <w:rsid w:val="00066B1C"/>
    <w:rsid w:val="00073B06"/>
    <w:rsid w:val="00080EAD"/>
    <w:rsid w:val="00083A73"/>
    <w:rsid w:val="000844D8"/>
    <w:rsid w:val="00086648"/>
    <w:rsid w:val="000939B2"/>
    <w:rsid w:val="000A10F4"/>
    <w:rsid w:val="000A24B0"/>
    <w:rsid w:val="000B343F"/>
    <w:rsid w:val="000B3DE0"/>
    <w:rsid w:val="000C189F"/>
    <w:rsid w:val="000D1D30"/>
    <w:rsid w:val="000D4433"/>
    <w:rsid w:val="000D7563"/>
    <w:rsid w:val="000E0E9D"/>
    <w:rsid w:val="000E162F"/>
    <w:rsid w:val="000E3350"/>
    <w:rsid w:val="000E3E3C"/>
    <w:rsid w:val="000F73F3"/>
    <w:rsid w:val="0010372F"/>
    <w:rsid w:val="00103E77"/>
    <w:rsid w:val="0011494F"/>
    <w:rsid w:val="00116C28"/>
    <w:rsid w:val="00121C6C"/>
    <w:rsid w:val="00122C5E"/>
    <w:rsid w:val="001264D9"/>
    <w:rsid w:val="001272A9"/>
    <w:rsid w:val="00133075"/>
    <w:rsid w:val="0014597E"/>
    <w:rsid w:val="00147214"/>
    <w:rsid w:val="00147697"/>
    <w:rsid w:val="00152A04"/>
    <w:rsid w:val="001534B2"/>
    <w:rsid w:val="001540AB"/>
    <w:rsid w:val="001612C8"/>
    <w:rsid w:val="001747E2"/>
    <w:rsid w:val="00176EB9"/>
    <w:rsid w:val="0017793A"/>
    <w:rsid w:val="00190C3A"/>
    <w:rsid w:val="00193A37"/>
    <w:rsid w:val="00195530"/>
    <w:rsid w:val="00196306"/>
    <w:rsid w:val="001975D1"/>
    <w:rsid w:val="001A3A04"/>
    <w:rsid w:val="001A7F56"/>
    <w:rsid w:val="001B2AE2"/>
    <w:rsid w:val="001B4452"/>
    <w:rsid w:val="001B5C15"/>
    <w:rsid w:val="001B796F"/>
    <w:rsid w:val="001C5A63"/>
    <w:rsid w:val="001C5EB6"/>
    <w:rsid w:val="001D5770"/>
    <w:rsid w:val="001D623B"/>
    <w:rsid w:val="001F1B30"/>
    <w:rsid w:val="00203EC9"/>
    <w:rsid w:val="002113CF"/>
    <w:rsid w:val="0022255C"/>
    <w:rsid w:val="0022489D"/>
    <w:rsid w:val="002262F3"/>
    <w:rsid w:val="00230559"/>
    <w:rsid w:val="00232BCC"/>
    <w:rsid w:val="002332F8"/>
    <w:rsid w:val="00234F75"/>
    <w:rsid w:val="00240F4B"/>
    <w:rsid w:val="002419A6"/>
    <w:rsid w:val="00246B92"/>
    <w:rsid w:val="002575C5"/>
    <w:rsid w:val="00271241"/>
    <w:rsid w:val="0027231C"/>
    <w:rsid w:val="0027252F"/>
    <w:rsid w:val="002839B5"/>
    <w:rsid w:val="00287788"/>
    <w:rsid w:val="00287B45"/>
    <w:rsid w:val="002936E7"/>
    <w:rsid w:val="002A28F7"/>
    <w:rsid w:val="002A3153"/>
    <w:rsid w:val="002B2998"/>
    <w:rsid w:val="002B6D93"/>
    <w:rsid w:val="002C34D4"/>
    <w:rsid w:val="002C3AA4"/>
    <w:rsid w:val="002D2622"/>
    <w:rsid w:val="002D3438"/>
    <w:rsid w:val="002D4CD1"/>
    <w:rsid w:val="002E463F"/>
    <w:rsid w:val="002E4E9A"/>
    <w:rsid w:val="002E508B"/>
    <w:rsid w:val="002E5F9F"/>
    <w:rsid w:val="002E7849"/>
    <w:rsid w:val="002F28DA"/>
    <w:rsid w:val="002F7128"/>
    <w:rsid w:val="00300F99"/>
    <w:rsid w:val="003115C4"/>
    <w:rsid w:val="00314370"/>
    <w:rsid w:val="00317098"/>
    <w:rsid w:val="00342F8B"/>
    <w:rsid w:val="00351430"/>
    <w:rsid w:val="00361752"/>
    <w:rsid w:val="00361F0F"/>
    <w:rsid w:val="003670B4"/>
    <w:rsid w:val="00372ADD"/>
    <w:rsid w:val="00374981"/>
    <w:rsid w:val="003810D8"/>
    <w:rsid w:val="003853A4"/>
    <w:rsid w:val="003970CD"/>
    <w:rsid w:val="0039725F"/>
    <w:rsid w:val="003A1CC2"/>
    <w:rsid w:val="003A3B94"/>
    <w:rsid w:val="003B002D"/>
    <w:rsid w:val="003B69A6"/>
    <w:rsid w:val="003B7EB4"/>
    <w:rsid w:val="003C3747"/>
    <w:rsid w:val="003C60B5"/>
    <w:rsid w:val="003D1EFE"/>
    <w:rsid w:val="003D305A"/>
    <w:rsid w:val="003D4566"/>
    <w:rsid w:val="003D5F95"/>
    <w:rsid w:val="003E1329"/>
    <w:rsid w:val="003E37DD"/>
    <w:rsid w:val="003E55DE"/>
    <w:rsid w:val="00400E1D"/>
    <w:rsid w:val="00403D1C"/>
    <w:rsid w:val="00404C09"/>
    <w:rsid w:val="004216FF"/>
    <w:rsid w:val="004242C5"/>
    <w:rsid w:val="004244F7"/>
    <w:rsid w:val="00425B58"/>
    <w:rsid w:val="004339FB"/>
    <w:rsid w:val="004509BE"/>
    <w:rsid w:val="00456560"/>
    <w:rsid w:val="00461F9D"/>
    <w:rsid w:val="00466CBB"/>
    <w:rsid w:val="00470223"/>
    <w:rsid w:val="004866AD"/>
    <w:rsid w:val="004879F8"/>
    <w:rsid w:val="004A3626"/>
    <w:rsid w:val="004A3E98"/>
    <w:rsid w:val="004A4431"/>
    <w:rsid w:val="004B08AC"/>
    <w:rsid w:val="004C165E"/>
    <w:rsid w:val="004C3850"/>
    <w:rsid w:val="004C5109"/>
    <w:rsid w:val="004C5600"/>
    <w:rsid w:val="004D13A3"/>
    <w:rsid w:val="004D73C6"/>
    <w:rsid w:val="004D7965"/>
    <w:rsid w:val="004E5405"/>
    <w:rsid w:val="004E6CD9"/>
    <w:rsid w:val="004F20E3"/>
    <w:rsid w:val="004F211A"/>
    <w:rsid w:val="004F3159"/>
    <w:rsid w:val="004F4AEF"/>
    <w:rsid w:val="00503A23"/>
    <w:rsid w:val="00505F49"/>
    <w:rsid w:val="00515A3B"/>
    <w:rsid w:val="0051768C"/>
    <w:rsid w:val="00522BAB"/>
    <w:rsid w:val="005247AD"/>
    <w:rsid w:val="005303FE"/>
    <w:rsid w:val="00534057"/>
    <w:rsid w:val="005360B7"/>
    <w:rsid w:val="005364B3"/>
    <w:rsid w:val="00536E0B"/>
    <w:rsid w:val="005535E5"/>
    <w:rsid w:val="00560451"/>
    <w:rsid w:val="00561A8E"/>
    <w:rsid w:val="005629A6"/>
    <w:rsid w:val="0057250B"/>
    <w:rsid w:val="005737AC"/>
    <w:rsid w:val="00574294"/>
    <w:rsid w:val="005749C5"/>
    <w:rsid w:val="0057670A"/>
    <w:rsid w:val="00581D79"/>
    <w:rsid w:val="005905B1"/>
    <w:rsid w:val="005914F1"/>
    <w:rsid w:val="005946C7"/>
    <w:rsid w:val="005A016F"/>
    <w:rsid w:val="005A07FF"/>
    <w:rsid w:val="005A3788"/>
    <w:rsid w:val="005B463A"/>
    <w:rsid w:val="005C0B41"/>
    <w:rsid w:val="005C1770"/>
    <w:rsid w:val="005C2D94"/>
    <w:rsid w:val="005C657D"/>
    <w:rsid w:val="005D3B59"/>
    <w:rsid w:val="005E03FD"/>
    <w:rsid w:val="005E3024"/>
    <w:rsid w:val="005E57A0"/>
    <w:rsid w:val="005F107C"/>
    <w:rsid w:val="005F3FC2"/>
    <w:rsid w:val="005F744D"/>
    <w:rsid w:val="00605E35"/>
    <w:rsid w:val="00606BA5"/>
    <w:rsid w:val="0060702F"/>
    <w:rsid w:val="006108B3"/>
    <w:rsid w:val="006150EE"/>
    <w:rsid w:val="00622501"/>
    <w:rsid w:val="006237FB"/>
    <w:rsid w:val="0062451E"/>
    <w:rsid w:val="006267BB"/>
    <w:rsid w:val="00635D57"/>
    <w:rsid w:val="00640032"/>
    <w:rsid w:val="00640E2F"/>
    <w:rsid w:val="006418B2"/>
    <w:rsid w:val="00642404"/>
    <w:rsid w:val="00647EFA"/>
    <w:rsid w:val="00652973"/>
    <w:rsid w:val="00653AA1"/>
    <w:rsid w:val="006558CA"/>
    <w:rsid w:val="00657E79"/>
    <w:rsid w:val="006605B5"/>
    <w:rsid w:val="006606F5"/>
    <w:rsid w:val="00662E8E"/>
    <w:rsid w:val="00663D47"/>
    <w:rsid w:val="006641C1"/>
    <w:rsid w:val="00670ADC"/>
    <w:rsid w:val="0067185E"/>
    <w:rsid w:val="00671D5B"/>
    <w:rsid w:val="006775FA"/>
    <w:rsid w:val="0068329E"/>
    <w:rsid w:val="00684973"/>
    <w:rsid w:val="0068544D"/>
    <w:rsid w:val="00695D08"/>
    <w:rsid w:val="006A27AA"/>
    <w:rsid w:val="006A3602"/>
    <w:rsid w:val="006B03D7"/>
    <w:rsid w:val="006B1F9F"/>
    <w:rsid w:val="006C139A"/>
    <w:rsid w:val="006C22F4"/>
    <w:rsid w:val="006C382D"/>
    <w:rsid w:val="006C3CB6"/>
    <w:rsid w:val="006D1162"/>
    <w:rsid w:val="006E06CD"/>
    <w:rsid w:val="006E59A5"/>
    <w:rsid w:val="006E6410"/>
    <w:rsid w:val="006E6ADB"/>
    <w:rsid w:val="006E76DE"/>
    <w:rsid w:val="006E7F39"/>
    <w:rsid w:val="006F1F96"/>
    <w:rsid w:val="006F50F6"/>
    <w:rsid w:val="00700B01"/>
    <w:rsid w:val="00702EBF"/>
    <w:rsid w:val="00713414"/>
    <w:rsid w:val="007136D6"/>
    <w:rsid w:val="00727EC4"/>
    <w:rsid w:val="00730350"/>
    <w:rsid w:val="0073516C"/>
    <w:rsid w:val="00736AA7"/>
    <w:rsid w:val="007403F5"/>
    <w:rsid w:val="007426B3"/>
    <w:rsid w:val="00743353"/>
    <w:rsid w:val="0074504F"/>
    <w:rsid w:val="0075096B"/>
    <w:rsid w:val="00751648"/>
    <w:rsid w:val="007524DC"/>
    <w:rsid w:val="00754145"/>
    <w:rsid w:val="00760615"/>
    <w:rsid w:val="0076231A"/>
    <w:rsid w:val="007642EA"/>
    <w:rsid w:val="00764D03"/>
    <w:rsid w:val="007664DB"/>
    <w:rsid w:val="00766597"/>
    <w:rsid w:val="0077297C"/>
    <w:rsid w:val="00774F55"/>
    <w:rsid w:val="00775D8A"/>
    <w:rsid w:val="0077659E"/>
    <w:rsid w:val="00777AD4"/>
    <w:rsid w:val="00780950"/>
    <w:rsid w:val="007809EF"/>
    <w:rsid w:val="00783D2C"/>
    <w:rsid w:val="00785026"/>
    <w:rsid w:val="00794F29"/>
    <w:rsid w:val="00795285"/>
    <w:rsid w:val="007A2250"/>
    <w:rsid w:val="007A5759"/>
    <w:rsid w:val="007B3CFE"/>
    <w:rsid w:val="007B5352"/>
    <w:rsid w:val="007C19E4"/>
    <w:rsid w:val="007C41A5"/>
    <w:rsid w:val="007C58BE"/>
    <w:rsid w:val="007D080B"/>
    <w:rsid w:val="007E6A8B"/>
    <w:rsid w:val="007F087B"/>
    <w:rsid w:val="00810FEB"/>
    <w:rsid w:val="00816E77"/>
    <w:rsid w:val="00826E29"/>
    <w:rsid w:val="00831263"/>
    <w:rsid w:val="00831DB7"/>
    <w:rsid w:val="00832EBF"/>
    <w:rsid w:val="008366CB"/>
    <w:rsid w:val="00837F3A"/>
    <w:rsid w:val="00856CD8"/>
    <w:rsid w:val="008620F3"/>
    <w:rsid w:val="00863986"/>
    <w:rsid w:val="00866257"/>
    <w:rsid w:val="00866D0E"/>
    <w:rsid w:val="008732E7"/>
    <w:rsid w:val="00874F24"/>
    <w:rsid w:val="00876230"/>
    <w:rsid w:val="00877651"/>
    <w:rsid w:val="00877D5B"/>
    <w:rsid w:val="00880441"/>
    <w:rsid w:val="00880B83"/>
    <w:rsid w:val="00881574"/>
    <w:rsid w:val="0088525F"/>
    <w:rsid w:val="00886B1E"/>
    <w:rsid w:val="0089374E"/>
    <w:rsid w:val="008A460D"/>
    <w:rsid w:val="008A4CD5"/>
    <w:rsid w:val="008A588F"/>
    <w:rsid w:val="008A644A"/>
    <w:rsid w:val="008B05BD"/>
    <w:rsid w:val="008B0C03"/>
    <w:rsid w:val="008B0DD1"/>
    <w:rsid w:val="008B427B"/>
    <w:rsid w:val="008B433B"/>
    <w:rsid w:val="008B4465"/>
    <w:rsid w:val="008B6009"/>
    <w:rsid w:val="008C053D"/>
    <w:rsid w:val="008C46DC"/>
    <w:rsid w:val="008D15AA"/>
    <w:rsid w:val="008D52ED"/>
    <w:rsid w:val="008D6968"/>
    <w:rsid w:val="008E3F07"/>
    <w:rsid w:val="008E5697"/>
    <w:rsid w:val="008E5F36"/>
    <w:rsid w:val="008F2757"/>
    <w:rsid w:val="008F2E4F"/>
    <w:rsid w:val="008F7436"/>
    <w:rsid w:val="009055E4"/>
    <w:rsid w:val="00915A5A"/>
    <w:rsid w:val="00917E9C"/>
    <w:rsid w:val="00926A3C"/>
    <w:rsid w:val="0093027C"/>
    <w:rsid w:val="00933ED2"/>
    <w:rsid w:val="0094189B"/>
    <w:rsid w:val="00951C56"/>
    <w:rsid w:val="0095599F"/>
    <w:rsid w:val="0096424B"/>
    <w:rsid w:val="009701C8"/>
    <w:rsid w:val="009712EC"/>
    <w:rsid w:val="00972EFD"/>
    <w:rsid w:val="00975971"/>
    <w:rsid w:val="0098507C"/>
    <w:rsid w:val="00986616"/>
    <w:rsid w:val="00991403"/>
    <w:rsid w:val="00995398"/>
    <w:rsid w:val="009A621C"/>
    <w:rsid w:val="009B32FA"/>
    <w:rsid w:val="009B78C2"/>
    <w:rsid w:val="009C0094"/>
    <w:rsid w:val="009C2C02"/>
    <w:rsid w:val="009C73CF"/>
    <w:rsid w:val="009E00AE"/>
    <w:rsid w:val="009E09D3"/>
    <w:rsid w:val="009E48AB"/>
    <w:rsid w:val="009E5558"/>
    <w:rsid w:val="009E6E74"/>
    <w:rsid w:val="009E7EE1"/>
    <w:rsid w:val="009E7F32"/>
    <w:rsid w:val="00A04B1C"/>
    <w:rsid w:val="00A30BA1"/>
    <w:rsid w:val="00A37DEE"/>
    <w:rsid w:val="00A433C3"/>
    <w:rsid w:val="00A54BB7"/>
    <w:rsid w:val="00A5643A"/>
    <w:rsid w:val="00A5723C"/>
    <w:rsid w:val="00A62AA1"/>
    <w:rsid w:val="00A70652"/>
    <w:rsid w:val="00A707A4"/>
    <w:rsid w:val="00A7274B"/>
    <w:rsid w:val="00A73FB8"/>
    <w:rsid w:val="00A7481E"/>
    <w:rsid w:val="00A75086"/>
    <w:rsid w:val="00A763CB"/>
    <w:rsid w:val="00A80151"/>
    <w:rsid w:val="00A801D1"/>
    <w:rsid w:val="00A81F69"/>
    <w:rsid w:val="00A85EBD"/>
    <w:rsid w:val="00A94E34"/>
    <w:rsid w:val="00AA04F3"/>
    <w:rsid w:val="00AA3484"/>
    <w:rsid w:val="00AA7E7B"/>
    <w:rsid w:val="00AB2D27"/>
    <w:rsid w:val="00AB6D0F"/>
    <w:rsid w:val="00AB7858"/>
    <w:rsid w:val="00AC61A6"/>
    <w:rsid w:val="00AD1BE5"/>
    <w:rsid w:val="00AD1DD2"/>
    <w:rsid w:val="00AD2062"/>
    <w:rsid w:val="00AD2F1D"/>
    <w:rsid w:val="00AE1E46"/>
    <w:rsid w:val="00AE4296"/>
    <w:rsid w:val="00AF0989"/>
    <w:rsid w:val="00AF2191"/>
    <w:rsid w:val="00AF49DE"/>
    <w:rsid w:val="00AF785C"/>
    <w:rsid w:val="00B00C28"/>
    <w:rsid w:val="00B1581C"/>
    <w:rsid w:val="00B336AF"/>
    <w:rsid w:val="00B3498C"/>
    <w:rsid w:val="00B43CAD"/>
    <w:rsid w:val="00B4600F"/>
    <w:rsid w:val="00B53945"/>
    <w:rsid w:val="00B55A49"/>
    <w:rsid w:val="00B57263"/>
    <w:rsid w:val="00B64265"/>
    <w:rsid w:val="00B654A5"/>
    <w:rsid w:val="00B67F76"/>
    <w:rsid w:val="00B70EFF"/>
    <w:rsid w:val="00B7558C"/>
    <w:rsid w:val="00B76733"/>
    <w:rsid w:val="00B9194F"/>
    <w:rsid w:val="00B924B5"/>
    <w:rsid w:val="00BA003B"/>
    <w:rsid w:val="00BB05E2"/>
    <w:rsid w:val="00BB1946"/>
    <w:rsid w:val="00BC173C"/>
    <w:rsid w:val="00BD1111"/>
    <w:rsid w:val="00BD26B6"/>
    <w:rsid w:val="00BD3A94"/>
    <w:rsid w:val="00BE01C6"/>
    <w:rsid w:val="00BE18E4"/>
    <w:rsid w:val="00BE1E59"/>
    <w:rsid w:val="00BE4DAC"/>
    <w:rsid w:val="00BF13F8"/>
    <w:rsid w:val="00C01CFF"/>
    <w:rsid w:val="00C026F2"/>
    <w:rsid w:val="00C02D89"/>
    <w:rsid w:val="00C11E53"/>
    <w:rsid w:val="00C15B78"/>
    <w:rsid w:val="00C2207B"/>
    <w:rsid w:val="00C22BA0"/>
    <w:rsid w:val="00C2496D"/>
    <w:rsid w:val="00C278D7"/>
    <w:rsid w:val="00C347B7"/>
    <w:rsid w:val="00C46129"/>
    <w:rsid w:val="00C4624B"/>
    <w:rsid w:val="00C529E8"/>
    <w:rsid w:val="00C54404"/>
    <w:rsid w:val="00C5454B"/>
    <w:rsid w:val="00C6013F"/>
    <w:rsid w:val="00C61C33"/>
    <w:rsid w:val="00C64723"/>
    <w:rsid w:val="00C66248"/>
    <w:rsid w:val="00C71238"/>
    <w:rsid w:val="00C71561"/>
    <w:rsid w:val="00C72151"/>
    <w:rsid w:val="00C74928"/>
    <w:rsid w:val="00C76325"/>
    <w:rsid w:val="00C8124F"/>
    <w:rsid w:val="00C81513"/>
    <w:rsid w:val="00C81B19"/>
    <w:rsid w:val="00C84637"/>
    <w:rsid w:val="00C92AD3"/>
    <w:rsid w:val="00C94F40"/>
    <w:rsid w:val="00CA1009"/>
    <w:rsid w:val="00CA30B4"/>
    <w:rsid w:val="00CA3954"/>
    <w:rsid w:val="00CA610B"/>
    <w:rsid w:val="00CA72FC"/>
    <w:rsid w:val="00CB0090"/>
    <w:rsid w:val="00CB46A5"/>
    <w:rsid w:val="00CB54F7"/>
    <w:rsid w:val="00CB56F5"/>
    <w:rsid w:val="00CB6E04"/>
    <w:rsid w:val="00CC2512"/>
    <w:rsid w:val="00CC547F"/>
    <w:rsid w:val="00CD0135"/>
    <w:rsid w:val="00CD3F56"/>
    <w:rsid w:val="00CD4A3B"/>
    <w:rsid w:val="00CD5D21"/>
    <w:rsid w:val="00CE255F"/>
    <w:rsid w:val="00CE2652"/>
    <w:rsid w:val="00CE4079"/>
    <w:rsid w:val="00CE7906"/>
    <w:rsid w:val="00CF0E19"/>
    <w:rsid w:val="00D0277D"/>
    <w:rsid w:val="00D1107A"/>
    <w:rsid w:val="00D27D9B"/>
    <w:rsid w:val="00D376DB"/>
    <w:rsid w:val="00D408A5"/>
    <w:rsid w:val="00D40DE9"/>
    <w:rsid w:val="00D41212"/>
    <w:rsid w:val="00D42B45"/>
    <w:rsid w:val="00D54127"/>
    <w:rsid w:val="00D630D2"/>
    <w:rsid w:val="00D660A1"/>
    <w:rsid w:val="00D660E3"/>
    <w:rsid w:val="00D667FF"/>
    <w:rsid w:val="00D719AA"/>
    <w:rsid w:val="00D75416"/>
    <w:rsid w:val="00D84146"/>
    <w:rsid w:val="00D92274"/>
    <w:rsid w:val="00D93127"/>
    <w:rsid w:val="00D94339"/>
    <w:rsid w:val="00D9707F"/>
    <w:rsid w:val="00D97DD2"/>
    <w:rsid w:val="00DA0AD5"/>
    <w:rsid w:val="00DA1B01"/>
    <w:rsid w:val="00DA1F8E"/>
    <w:rsid w:val="00DA3772"/>
    <w:rsid w:val="00DA57A4"/>
    <w:rsid w:val="00DB0D07"/>
    <w:rsid w:val="00DB197F"/>
    <w:rsid w:val="00DB56EB"/>
    <w:rsid w:val="00DB5CB5"/>
    <w:rsid w:val="00DC39E8"/>
    <w:rsid w:val="00DC4922"/>
    <w:rsid w:val="00DD28D0"/>
    <w:rsid w:val="00DD3A4E"/>
    <w:rsid w:val="00DD51B7"/>
    <w:rsid w:val="00DD788A"/>
    <w:rsid w:val="00DE2205"/>
    <w:rsid w:val="00DE6998"/>
    <w:rsid w:val="00DF0054"/>
    <w:rsid w:val="00DF3309"/>
    <w:rsid w:val="00DF5124"/>
    <w:rsid w:val="00DF5C0E"/>
    <w:rsid w:val="00DF7F39"/>
    <w:rsid w:val="00E060C2"/>
    <w:rsid w:val="00E1023C"/>
    <w:rsid w:val="00E1702C"/>
    <w:rsid w:val="00E20B43"/>
    <w:rsid w:val="00E22B94"/>
    <w:rsid w:val="00E22EE8"/>
    <w:rsid w:val="00E23ABB"/>
    <w:rsid w:val="00E23E99"/>
    <w:rsid w:val="00E2419F"/>
    <w:rsid w:val="00E3093A"/>
    <w:rsid w:val="00E33078"/>
    <w:rsid w:val="00E335AB"/>
    <w:rsid w:val="00E33AB6"/>
    <w:rsid w:val="00E348A4"/>
    <w:rsid w:val="00E4012C"/>
    <w:rsid w:val="00E42A8F"/>
    <w:rsid w:val="00E47D29"/>
    <w:rsid w:val="00E5223F"/>
    <w:rsid w:val="00E534F0"/>
    <w:rsid w:val="00E60151"/>
    <w:rsid w:val="00E60C31"/>
    <w:rsid w:val="00E66B4F"/>
    <w:rsid w:val="00E71128"/>
    <w:rsid w:val="00E741D5"/>
    <w:rsid w:val="00E74474"/>
    <w:rsid w:val="00E75D44"/>
    <w:rsid w:val="00E80915"/>
    <w:rsid w:val="00E8544A"/>
    <w:rsid w:val="00E8724E"/>
    <w:rsid w:val="00E87A6A"/>
    <w:rsid w:val="00E9232A"/>
    <w:rsid w:val="00EA4D1B"/>
    <w:rsid w:val="00EB143A"/>
    <w:rsid w:val="00EB1D11"/>
    <w:rsid w:val="00EB4C55"/>
    <w:rsid w:val="00EC3DC1"/>
    <w:rsid w:val="00ED2486"/>
    <w:rsid w:val="00ED2F1C"/>
    <w:rsid w:val="00ED3D05"/>
    <w:rsid w:val="00EE64AE"/>
    <w:rsid w:val="00EF0455"/>
    <w:rsid w:val="00EF4E84"/>
    <w:rsid w:val="00F02514"/>
    <w:rsid w:val="00F06445"/>
    <w:rsid w:val="00F07114"/>
    <w:rsid w:val="00F116B1"/>
    <w:rsid w:val="00F1242A"/>
    <w:rsid w:val="00F157CD"/>
    <w:rsid w:val="00F206A7"/>
    <w:rsid w:val="00F3105E"/>
    <w:rsid w:val="00F32204"/>
    <w:rsid w:val="00F41591"/>
    <w:rsid w:val="00F41A63"/>
    <w:rsid w:val="00F45BEB"/>
    <w:rsid w:val="00F45F38"/>
    <w:rsid w:val="00F52600"/>
    <w:rsid w:val="00F54523"/>
    <w:rsid w:val="00F54654"/>
    <w:rsid w:val="00F54B50"/>
    <w:rsid w:val="00F657AE"/>
    <w:rsid w:val="00F726C8"/>
    <w:rsid w:val="00F83C1B"/>
    <w:rsid w:val="00F84544"/>
    <w:rsid w:val="00F85AA7"/>
    <w:rsid w:val="00F954FA"/>
    <w:rsid w:val="00F95B1F"/>
    <w:rsid w:val="00FA05B2"/>
    <w:rsid w:val="00FA68A7"/>
    <w:rsid w:val="00FC0C51"/>
    <w:rsid w:val="00FC2B3C"/>
    <w:rsid w:val="00FC2CC4"/>
    <w:rsid w:val="00FC47E0"/>
    <w:rsid w:val="00FD1CD8"/>
    <w:rsid w:val="00FD6932"/>
    <w:rsid w:val="00FE1B88"/>
    <w:rsid w:val="00FF17AB"/>
    <w:rsid w:val="448E20F5"/>
    <w:rsid w:val="51207FC3"/>
    <w:rsid w:val="540EB194"/>
    <w:rsid w:val="5D05B142"/>
    <w:rsid w:val="5EB7F3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0741D"/>
  <w15:docId w15:val="{BB2EF367-9013-44A6-9BF5-D31207ED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iPriority="22"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unhideWhenUsed/>
    <w:rsid w:val="007136D6"/>
    <w:pPr>
      <w:spacing w:before="100" w:beforeAutospacing="1" w:after="100" w:afterAutospacing="1"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C139A"/>
    <w:rPr>
      <w:color w:val="605E5C"/>
      <w:shd w:val="clear" w:color="auto" w:fill="E1DFDD"/>
    </w:rPr>
  </w:style>
  <w:style w:type="paragraph" w:styleId="Revision">
    <w:name w:val="Revision"/>
    <w:hidden/>
    <w:uiPriority w:val="99"/>
    <w:semiHidden/>
    <w:rsid w:val="00605E35"/>
    <w:rPr>
      <w:sz w:val="22"/>
      <w:szCs w:val="24"/>
    </w:rPr>
  </w:style>
  <w:style w:type="character" w:customStyle="1" w:styleId="apple-converted-space">
    <w:name w:val="apple-converted-space"/>
    <w:basedOn w:val="DefaultParagraphFont"/>
    <w:rsid w:val="004D7965"/>
  </w:style>
  <w:style w:type="paragraph" w:customStyle="1" w:styleId="1bodycopy10pt">
    <w:name w:val="1 body copy 10pt"/>
    <w:basedOn w:val="Normal"/>
    <w:link w:val="1bodycopy10ptChar"/>
    <w:qFormat/>
    <w:rsid w:val="003970CD"/>
    <w:pPr>
      <w:spacing w:after="120" w:line="240" w:lineRule="auto"/>
    </w:pPr>
    <w:rPr>
      <w:rFonts w:eastAsia="MS Mincho"/>
      <w:sz w:val="20"/>
      <w:lang w:val="en-US" w:eastAsia="en-US"/>
    </w:rPr>
  </w:style>
  <w:style w:type="character" w:customStyle="1" w:styleId="1bodycopy10ptChar">
    <w:name w:val="1 body copy 10pt Char"/>
    <w:link w:val="1bodycopy10pt"/>
    <w:rsid w:val="003970CD"/>
    <w:rPr>
      <w:rFonts w:eastAsia="MS Mincho"/>
      <w:szCs w:val="24"/>
      <w:lang w:val="en-US" w:eastAsia="en-US"/>
    </w:rPr>
  </w:style>
  <w:style w:type="character" w:styleId="Strong">
    <w:name w:val="Strong"/>
    <w:basedOn w:val="DefaultParagraphFont"/>
    <w:uiPriority w:val="22"/>
    <w:qFormat/>
    <w:rsid w:val="00D667FF"/>
    <w:rPr>
      <w:b/>
      <w:bCs/>
    </w:rPr>
  </w:style>
  <w:style w:type="paragraph" w:customStyle="1" w:styleId="4Bulletedcopyblue">
    <w:name w:val="4 Bulleted copy blue"/>
    <w:basedOn w:val="Normal"/>
    <w:qFormat/>
    <w:rsid w:val="005B463A"/>
    <w:pPr>
      <w:numPr>
        <w:numId w:val="39"/>
      </w:numPr>
      <w:spacing w:after="120" w:line="240" w:lineRule="auto"/>
    </w:pPr>
    <w:rPr>
      <w:rFonts w:eastAsia="MS Mincho" w:cs="Arial"/>
      <w:sz w:val="20"/>
      <w:szCs w:val="20"/>
      <w:lang w:val="en-US" w:eastAsia="en-US"/>
    </w:rPr>
  </w:style>
  <w:style w:type="paragraph" w:customStyle="1" w:styleId="Subhead2">
    <w:name w:val="Subhead 2"/>
    <w:basedOn w:val="1bodycopy10pt"/>
    <w:next w:val="1bodycopy10pt"/>
    <w:link w:val="Subhead2Char"/>
    <w:qFormat/>
    <w:rsid w:val="005B463A"/>
    <w:pPr>
      <w:spacing w:before="240"/>
    </w:pPr>
    <w:rPr>
      <w:b/>
      <w:color w:val="12263F"/>
      <w:sz w:val="24"/>
    </w:rPr>
  </w:style>
  <w:style w:type="character" w:customStyle="1" w:styleId="Subhead2Char">
    <w:name w:val="Subhead 2 Char"/>
    <w:link w:val="Subhead2"/>
    <w:rsid w:val="005B463A"/>
    <w:rPr>
      <w:rFonts w:eastAsia="MS Mincho"/>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603107480">
      <w:bodyDiv w:val="1"/>
      <w:marLeft w:val="0"/>
      <w:marRight w:val="0"/>
      <w:marTop w:val="0"/>
      <w:marBottom w:val="0"/>
      <w:divBdr>
        <w:top w:val="none" w:sz="0" w:space="0" w:color="auto"/>
        <w:left w:val="none" w:sz="0" w:space="0" w:color="auto"/>
        <w:bottom w:val="none" w:sz="0" w:space="0" w:color="auto"/>
        <w:right w:val="none" w:sz="0" w:space="0" w:color="auto"/>
      </w:divBdr>
      <w:divsChild>
        <w:div w:id="1110468104">
          <w:marLeft w:val="0"/>
          <w:marRight w:val="0"/>
          <w:marTop w:val="0"/>
          <w:marBottom w:val="0"/>
          <w:divBdr>
            <w:top w:val="none" w:sz="0" w:space="0" w:color="auto"/>
            <w:left w:val="none" w:sz="0" w:space="0" w:color="auto"/>
            <w:bottom w:val="none" w:sz="0" w:space="0" w:color="auto"/>
            <w:right w:val="none" w:sz="0" w:space="0" w:color="auto"/>
          </w:divBdr>
        </w:div>
        <w:div w:id="1582989220">
          <w:marLeft w:val="0"/>
          <w:marRight w:val="0"/>
          <w:marTop w:val="0"/>
          <w:marBottom w:val="0"/>
          <w:divBdr>
            <w:top w:val="none" w:sz="0" w:space="0" w:color="auto"/>
            <w:left w:val="none" w:sz="0" w:space="0" w:color="auto"/>
            <w:bottom w:val="none" w:sz="0" w:space="0" w:color="auto"/>
            <w:right w:val="none" w:sz="0" w:space="0" w:color="auto"/>
          </w:divBdr>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yne@ludgvan.cornwall.sch.uk" TargetMode="External"/><Relationship Id="rId18" Type="http://schemas.openxmlformats.org/officeDocument/2006/relationships/hyperlink" Target="https://www.gov.uk/government/publications/national-pupil-database-npd-privacy-notice/national-pupil-database-npd-privacy-notice" TargetMode="External"/><Relationship Id="rId26" Type="http://schemas.openxmlformats.org/officeDocument/2006/relationships/hyperlink" Target="https://ico.org.uk/concerns/" TargetMode="External"/><Relationship Id="rId3" Type="http://schemas.openxmlformats.org/officeDocument/2006/relationships/customXml" Target="../customXml/item3.xml"/><Relationship Id="rId21" Type="http://schemas.openxmlformats.org/officeDocument/2006/relationships/hyperlink" Target="https://www.gov.uk/government/organisations/department-for-education/about/personal-information-charter" TargetMode="External"/><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gov.uk/education/data-collection-and-censuses-for-schools" TargetMode="External"/><Relationship Id="rId25" Type="http://schemas.openxmlformats.org/officeDocument/2006/relationships/hyperlink" Target="https://www.gov.uk/government/publications/requesting-your-personal-information/requesting-your-personal-informatio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ivacy-information-key-stage-4-and-5-and-adult-education" TargetMode="External"/><Relationship Id="rId20" Type="http://schemas.openxmlformats.org/officeDocument/2006/relationships/hyperlink" Target="https://www.gov.uk/government/publications/dfe-external-data-shares" TargetMode="External"/><Relationship Id="rId29"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tatic1.squarespace.com/static/5c801a0cc2ff6159ee9d25af/t/68cd1f557414e973981a5df3/1758273365678/Data+Protection+Policy+ver+5.0+September+2025+Category+A.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publications/privacy-information-early-years-foundation-stage-to-key-stage-3" TargetMode="External"/><Relationship Id="rId23" Type="http://schemas.openxmlformats.org/officeDocument/2006/relationships/hyperlink" Target="https://www.gov.uk/contact-dfe" TargetMode="External"/><Relationship Id="rId28" Type="http://schemas.openxmlformats.org/officeDocument/2006/relationships/hyperlink" Target="mailto:dteasdale@leadingedgeacademies.org" TargetMode="External"/><Relationship Id="rId10" Type="http://schemas.openxmlformats.org/officeDocument/2006/relationships/footnotes" Target="footnotes.xml"/><Relationship Id="rId19" Type="http://schemas.openxmlformats.org/officeDocument/2006/relationships/hyperlink" Target="https://www.gov.uk/data-protection-how-we-collect-and-share-research-data"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security-policy-framework" TargetMode="External"/><Relationship Id="rId22" Type="http://schemas.openxmlformats.org/officeDocument/2006/relationships/hyperlink" Target="https://www.gov.uk/government/publications/requesting-your-personal-information/requesting-your-personal-information" TargetMode="External"/><Relationship Id="rId27" Type="http://schemas.openxmlformats.org/officeDocument/2006/relationships/hyperlink" Target="mailto:s.lyne@ludgvan.cornwall.sch.uk" TargetMode="External"/><Relationship Id="rId30" Type="http://schemas.openxmlformats.org/officeDocument/2006/relationships/footer" Target="footer1.xml"/><Relationship Id="rId8"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0F4FE4969B0047886954C94EF4B2D4" ma:contentTypeVersion="8" ma:contentTypeDescription="Create a new document." ma:contentTypeScope="" ma:versionID="7e5f680dc1ecf5e1cef3b0e2979d7349">
  <xsd:schema xmlns:xsd="http://www.w3.org/2001/XMLSchema" xmlns:xs="http://www.w3.org/2001/XMLSchema" xmlns:p="http://schemas.microsoft.com/office/2006/metadata/properties" xmlns:ns2="b9ed8c23-6c7c-4d71-93a9-6dac7dcceff3" xmlns:ns3="51d611fa-0859-492e-a6bb-68084a72d18c" targetNamespace="http://schemas.microsoft.com/office/2006/metadata/properties" ma:root="true" ma:fieldsID="4042e916e6fda3dbfac15af88ee00548" ns2:_="" ns3:_="">
    <xsd:import namespace="b9ed8c23-6c7c-4d71-93a9-6dac7dcceff3"/>
    <xsd:import namespace="51d611fa-0859-492e-a6bb-68084a72d1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d8c23-6c7c-4d71-93a9-6dac7dccef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611fa-0859-492e-a6bb-68084a72d1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EAE04A0-C214-4678-B6CA-61CF6A3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d8c23-6c7c-4d71-93a9-6dac7dcceff3"/>
    <ds:schemaRef ds:uri="51d611fa-0859-492e-a6bb-68084a72d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487277-EC21-4FC4-95E6-DE4DB8A626BA}">
  <ds:schemaRefs>
    <ds:schemaRef ds:uri="http://schemas.openxmlformats.org/officeDocument/2006/bibliography"/>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3425</Words>
  <Characters>19525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suggested text for educational settings</dc:title>
  <dc:subject/>
  <dc:creator>DepartmentforEducation146@Educationgovuk.onmicrosoft.com</dc:creator>
  <cp:keywords/>
  <dc:description>DfE-SD-V1.4</dc:description>
  <cp:lastModifiedBy>Sarah Lyne</cp:lastModifiedBy>
  <cp:revision>3</cp:revision>
  <cp:lastPrinted>2013-07-11T10:35:00Z</cp:lastPrinted>
  <dcterms:created xsi:type="dcterms:W3CDTF">2025-10-03T12:23:00Z</dcterms:created>
  <dcterms:modified xsi:type="dcterms:W3CDTF">2025-10-09T10:46:00Z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0x010100430F4FE4969B0047886954C94EF4B2D4</vt:lpwstr>
  </property>
  <property fmtid="{D5CDD505-2E9C-101B-9397-08002B2CF9AE}" pid="4" name="_dlc_DocIdItemGuid">
    <vt:lpwstr>f932cb30-a47a-488d-898c-fd408f879a72</vt:lpwstr>
  </property>
</Properties>
</file>